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EC98E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从雪域高原到麒麟山麓，过去30年里，2194名藏娃跨山越河奔赴三明安心逐梦——</w:t>
      </w:r>
    </w:p>
    <w:p w14:paraId="79C19AD6">
      <w:pPr>
        <w:ind w:left="0" w:leftChars="0" w:firstLine="88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此心安处，扎西德勒！</w:t>
      </w:r>
    </w:p>
    <w:p w14:paraId="03374B67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729521BE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12月21日，冬至。</w:t>
      </w:r>
    </w:p>
    <w:p w14:paraId="0B6C3683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对于西藏昌都姑娘加永泽珍来说，厦门大学的冬天温暖舒适。她在这里从本科读起，目前正为自己的博士研究生学业忙碌着。</w:t>
      </w:r>
    </w:p>
    <w:p w14:paraId="0D63E86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3000多公里外的昌都市第三初级中学，来自三明市列东中学的援藏教师王琼，也习惯了这个她已工作4个多月的地方，习惯了宿舍对面山头上的皑皑白雪。</w:t>
      </w:r>
    </w:p>
    <w:p w14:paraId="318A62CB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前不久，三明市列东中学举办“建校50周年暨西藏班办班30周年教育教学成果展示”活动，加永泽珍赶回三明为母校“庆生”。当天，9位在列东中学西藏班工作超过20年的教师获颁“雪域守望奖”。远在昌都的王琼是唯一未能到场领奖的老师。</w:t>
      </w:r>
    </w:p>
    <w:p w14:paraId="07AA8592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“每次回母校都是回家。”加永泽珍说，列东中学西藏班是自己去看世界的起点。以前每次回三明，她总是先联系王琼，可惜这次两人没能见上面。</w:t>
      </w:r>
    </w:p>
    <w:p w14:paraId="7FADD90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从西藏到三明，从三明到西藏。这是一场教育的双向奔赴。</w:t>
      </w:r>
    </w:p>
    <w:p w14:paraId="6CF475BB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自1995年起，列东中学开始承担福建省教育援藏重点任务——成为全省唯一开设内地西藏班的初中校。30年间，学校累计招收西藏学生2194人，覆盖西藏全部7个地市，75%以上的学生来自农牧民家庭。</w:t>
      </w:r>
    </w:p>
    <w:p w14:paraId="0959C457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中华大地上，万里归来颜愈少。</w:t>
      </w:r>
    </w:p>
    <w:p w14:paraId="7A39CE51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此心安处，便是吾乡。</w:t>
      </w:r>
    </w:p>
    <w:p w14:paraId="45D663BE">
      <w:pPr>
        <w:ind w:left="0" w:leftChars="0"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世界屋脊 凿出追梦之路</w:t>
      </w:r>
    </w:p>
    <w:p w14:paraId="12BDD5AA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“短短几十年，跨越上千年”。这样的人间奇迹，发生在西藏。</w:t>
      </w:r>
    </w:p>
    <w:p w14:paraId="0234CE0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生长于此的人，更能真切理解何为巨变。</w:t>
      </w:r>
    </w:p>
    <w:p w14:paraId="00242B6F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到三明上学前，洛松卓玛从未翻越过海拔4658米的业拉山顶——那是从家乡八宿县前往昌都市的必经路段。</w:t>
      </w:r>
    </w:p>
    <w:p w14:paraId="3A464726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小时候，洛松卓玛就住在山脚下的怒江大桥边。</w:t>
      </w:r>
    </w:p>
    <w:p w14:paraId="75891197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从山顶到山脚，100多个连续的“Z”字形急弯在天地间勾勒出一派险峻的山势。只有6户人家的小村庄没通自来水。到了冬天，水结成了冰，洛松卓玛便跟着大人到山上背冰块回家。</w:t>
      </w:r>
    </w:p>
    <w:p w14:paraId="7B08F4C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小学要去县里，怒江大桥是必经之路。高山峡谷之间，桥底下，河水湍急嘶吼。桥面上，路过的司机会习惯性按响汽车喇叭。声响回荡在空旷的山谷中，那是人们在向牺牲的筑桥英雄致敬——全长2000多公里的川藏线上，2000多名筑路英雄长眠于此。</w:t>
      </w:r>
    </w:p>
    <w:p w14:paraId="3F30FC3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那是人民解放军修的路，是走出大山的路！</w:t>
      </w:r>
    </w:p>
    <w:p w14:paraId="13D94FB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“内地西藏班，是国家为我们藏区孩子铺就的另一条追梦之路。”2006年，洛松卓玛以全校第一名的成绩考入列东中学西藏班。</w:t>
      </w:r>
    </w:p>
    <w:p w14:paraId="7488F8C6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像每个远道而来的藏娃一样，洛松卓玛很快便在西藏班找到了归属感：每个宿舍，都有一名老师担任“代理家长”；每名学生，都会通过“手拉手”活动和同年段三明本地学生“一对一”结对子；社区和机关单位长期与西藏班共建；不少爱心企业开展捐赠活动……关心这些西藏班孩子的，是三明整座城市。</w:t>
      </w:r>
    </w:p>
    <w:p w14:paraId="09FCC02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刚一入校，洛松卓玛就和汉族姑娘张填结成了对子。张填的父母张煊华、卢永霞因此成为洛松卓玛口中的“汉爸”“汉妈”。高考时，由于洛松卓玛和弟弟同届考取大学。“汉爸”“汉妈”得知她家负担太重，想方设法联系了爱心企业，洛松卓玛因此得到每月2000元的资助，直至大学毕业。</w:t>
      </w:r>
    </w:p>
    <w:p w14:paraId="261B9048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教育，彻底改变了这个家庭。</w:t>
      </w:r>
    </w:p>
    <w:p w14:paraId="0F1666CF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学毕业后，洛松卓玛进入中储粮拉萨直属库有限公司工作。她的阿爸阿妈也住进了县城一幢两层楼的藏式民居。坐在自家庭院里，听女儿说起小时候的经历，阿妈的眼中堆满了笑意：那些艰难的日子已一去不复返。</w:t>
      </w:r>
    </w:p>
    <w:p w14:paraId="16C02FE2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没有路，就凿出路；没有条件，就创造条件。</w:t>
      </w:r>
    </w:p>
    <w:p w14:paraId="12A99759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世界屋脊上翻开的时代新篇章里，援藏工作像一条条纽带，将雪域高原和祖国大家庭里的兄弟城市紧密联系在一起。来自五湖四海的建设者扎根雪域、默默奉献，将“他乡”耕耘作“吾乡”。</w:t>
      </w:r>
    </w:p>
    <w:p w14:paraId="253B4BA4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“藏二代”汪进和妻子李玲都是随父母进藏的建设者后代，一个在山南工作，一个在拉萨行医。</w:t>
      </w:r>
    </w:p>
    <w:p w14:paraId="5466378A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“家人在的地方就是家。”如今，他们唯一的女儿就读于列东中学西藏班初三年级。三口之家，分居三地。三明，也因此成为夫妻俩牵挂的地方。</w:t>
      </w:r>
    </w:p>
    <w:p w14:paraId="2BE20F7F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三年间女儿身上点滴的变化让这对在西藏工作的夫妻坚信：三明这座全国文明城市把他们的女儿照顾得很好。</w:t>
      </w:r>
    </w:p>
    <w:p w14:paraId="51DB18B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8月21日，西藏自治区成立60周年庆祝大会通过直播镜头向全世界真实、生动地讲述西藏的今昔变化：“60年来，西藏经济社会全面发展，地区生产总值从1965年的3.27亿元增长至2024年的2765亿元，增长154倍……”</w:t>
      </w:r>
    </w:p>
    <w:p w14:paraId="148EE4F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当看到红色绸布从“共建中华民族共同体 书写美丽西藏新篇章”贺匾上滑落，带着班上孩子观看直播的王琼内心再次响起那个温暖的声音“中华民族是一个大家庭，一家人都要过上好日子”。</w:t>
      </w:r>
    </w:p>
    <w:p w14:paraId="17F52B97">
      <w:pPr>
        <w:ind w:left="0" w:leftChars="0"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雪域高原 架起连心之桥</w:t>
      </w:r>
    </w:p>
    <w:p w14:paraId="6FB035AC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昂曲河，流经昌都市第三初级中学门前。在水量丰沛的八月份，这所中学迎来了新一批援藏教师队伍。</w:t>
      </w:r>
    </w:p>
    <w:p w14:paraId="2F9C27E8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昌都的意思是“水流汇合处”，扎曲和昂曲在这里相汇为澜沧江后，在横断山脉间川流奔涌、一路向前。</w:t>
      </w:r>
    </w:p>
    <w:p w14:paraId="5D10FD1A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王琼觉得，自己也像一朵汇入福建援藏大家庭的浪花。8月8日，她和其他19位来自福建的教师抵达昌都，正式开启为期3年的“组团式”教育援藏工作。</w:t>
      </w:r>
    </w:p>
    <w:p w14:paraId="0655FBC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这不是她第一次到昌都。在西藏班工作期间，她利用暑期护送学生返藏的机会到昌都家访过。每一次进藏，她都会由衷地感慨这片土地上日新月异的变化。</w:t>
      </w:r>
    </w:p>
    <w:p w14:paraId="3FD008E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国庆假期时，福建援藏教师队伍利用长假开展家访。有学生家在偏远的自然村里，开车无法抵达。坐着家长的摩托车，颠簸在狭小的土路上，王琼更加理解，对于这里，对于眼前的藏民家庭而言，教育意味着什么。</w:t>
      </w:r>
    </w:p>
    <w:p w14:paraId="72F77E44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小学校舍是那个村里最豪华的建筑。学校的墙上，用藏文和汉文同时写着“最好的‘虫草’在学校”。</w:t>
      </w:r>
    </w:p>
    <w:p w14:paraId="11932A4F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入冬后的昌都，随着气温下降，空气愈加稀薄，王琼随身佩戴的运动手环上显示的血氧饱和度也一直往下降。</w:t>
      </w:r>
    </w:p>
    <w:p w14:paraId="11D56FB3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以前感冒都是扛一扛，现在一有点不对劲，立马得上医院。”王琼笑着说，原本是运动好手的自己，到西藏后变“脆弱”了，不敢快跑，也不敢一口气连着爬几层楼。不过，即便如此，她每天的运动步数仍然在万步以上。</w:t>
      </w:r>
    </w:p>
    <w:p w14:paraId="0F9FBA71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不仅生理上需要应对挑战，教学上也需要援藏教师们付出更多心血。</w:t>
      </w:r>
    </w:p>
    <w:p w14:paraId="574A92BF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列东中学是三明地区初中教育龙头校。到昌都任教后，王琼发现，两地学生在基础上有明显差别。为了让孩子们把基础打得更扎实些，教道德与法治课的她每天中午都会提前到班上，陪学生们练习几道数学基础题。</w:t>
      </w:r>
    </w:p>
    <w:p w14:paraId="21329B3B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从内地西藏班老师到援藏教师，王琼说自己的人生和西藏已经紧紧地联系在一起。</w:t>
      </w:r>
    </w:p>
    <w:p w14:paraId="75D28F56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2003年，大学刚毕业的她进入列东中学西藏班任教。起初，身边的同事就告诉她，西藏班老师有一个代号叫作“36524”——一年365天，一天24小时，只要孩子需要，必须随叫随到。</w:t>
      </w:r>
    </w:p>
    <w:p w14:paraId="6919D511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当连续第三个春节无法回家陪父母过年时，年轻的王琼有些动摇。</w:t>
      </w:r>
    </w:p>
    <w:p w14:paraId="2BC4875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“把事一件件做好，心就定了。”前辈的话落进了她的心底。陪着学生一起排演节目过新年，带着孩子到宿舍一块儿包饺子……看着一张张纯真的笑脸，听着一句句甜甜的“王老师”，她又有了坚持的力量。</w:t>
      </w:r>
    </w:p>
    <w:p w14:paraId="73845A94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在列东中学西藏班，一个又一个“王琼”和一批又一批“加永泽珍”共同成长着。</w:t>
      </w:r>
    </w:p>
    <w:p w14:paraId="4D6A6B6B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今年是列东中学西藏班办班30周年。王琼很骄傲，西藏班的两千多名学生中，有一大半她都很熟悉。很多已经毕业的学生一直和她保持着联系。</w:t>
      </w:r>
    </w:p>
    <w:p w14:paraId="230CB638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听说王琼老师到昌都援藏支教，不少学生携家带口到学校来看她。当年瘦小的男孩，个头不知何时已经蹿到195公分。仰头看着昔日的学生，王琼内心感慨万千——孩子们成长了，成长得很好。</w:t>
      </w:r>
    </w:p>
    <w:p w14:paraId="62EB1065">
      <w:pPr>
        <w:ind w:left="0" w:leftChars="0"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麒麟山麓 唱响希望之歌</w:t>
      </w:r>
    </w:p>
    <w:p w14:paraId="52B921EB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风吹林梢，见证幼苗成长。麒麟山公园的“汉藏林”里，137株由进藏官兵和列东中学西藏班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学生共同种下的树苗，如今已是浓荫蔽日。</w:t>
      </w:r>
    </w:p>
    <w:p w14:paraId="7AE5DF53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30年间，一批批雏鹰逐梦而来。</w:t>
      </w:r>
    </w:p>
    <w:p w14:paraId="42015B8C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两年前，家在林芝的格桑旺姆（化名，下同）收到列东中学录取通知书时，父亲特别严肃认真地问她：“是不是真的要到内地上学？”格桑旺姆在五年级时查出患有红斑狼疮，尽管病情一直控制得不错，但还是让家人担忧。</w:t>
      </w:r>
    </w:p>
    <w:p w14:paraId="580752DE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“我要去！”看起来安静内向的姑娘回答得格外坚定。</w:t>
      </w:r>
    </w:p>
    <w:p w14:paraId="1E9A8A3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尽管担心女儿的身体，但是父亲知道，考取内地西藏班是孩子一直以来的梦想。而且，气候温暖湿润的福建三明，或许对孩子的身体康复能有一些帮助。</w:t>
      </w:r>
    </w:p>
    <w:p w14:paraId="43D3FC10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就这样，怀揣梦想的藏族女孩来到麒麟山麓，正式成为列东中学学生。</w:t>
      </w:r>
    </w:p>
    <w:p w14:paraId="67E5A9A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红斑狼疮是一种慢性自身免疫性疾病，一点儿也马虎不得。自从格桑旺姆入读后，列东中学医务室里就专门建了一份关于她的健康档案。</w:t>
      </w:r>
    </w:p>
    <w:p w14:paraId="25498AD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这个孩子很乖，很懂事。”班主任郑翔和校医张晓丽用同样的词语形容格桑旺姆。尽管她们总是需要格外关照这个孩子，基本上每个月都要帮她取药、带她打针，甚至有过紧急陪同她飞往成都看病的经历，但她们的语气中只有温情和怜惜。</w:t>
      </w:r>
    </w:p>
    <w:p w14:paraId="177480D9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如今的格桑旺姆，成绩仍在年级前列，人也比刚来学校时开朗了许多。</w:t>
      </w:r>
    </w:p>
    <w:p w14:paraId="116AA33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这样的变化，加永泽珍感同身受。2007年，12岁的她从昌都出发，跨越群山与河谷，向三明而来。夜色中的邦达草原无边无际，当时的她望着窗外，心里满是忐忑与不安。</w:t>
      </w:r>
    </w:p>
    <w:p w14:paraId="0E298C3E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“老师成了家长，同学成了手足，列东中学成了我们的家。”加永泽珍说，“从那时起，我慢慢懂得，‘托举’，不是口号，而是落在日常、落在细节的温柔。”</w:t>
      </w:r>
    </w:p>
    <w:p w14:paraId="455438F3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锅庄舞的欢快舞步、藏历新年的吉祥祝福、酥油茶中的温情分享……来自西藏的孩子们也将雪域文化带到了三明，带进了校园，带到了新朋友们面前。</w:t>
      </w:r>
    </w:p>
    <w:p w14:paraId="319BA4F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现在的加永泽珍，是厦门大学社会学专业博士研究生，研究方向为跨文化友谊的生成与分化。她说，内地西藏班的求学经历，是自己进行这项课题研究的“第一现场”。</w:t>
      </w:r>
    </w:p>
    <w:p w14:paraId="1168DDF2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三明的求学时光，让这个原本内向的姑娘打开了认知新世界的大门，也交到了许多朋友。当年参加“手拉手”活动，加永泽珍和三明姑娘李馨怡结成对子，两人至今仍常联系。</w:t>
      </w:r>
    </w:p>
    <w:p w14:paraId="0D9B3B55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和加永泽珍一样，她的姐姐也是列东中学西藏班的毕业生。大学毕业后，姐姐回到西藏工作。这，也是加永泽珍毕业后的第一选择：“回到家乡，把西藏建设得更好。”</w:t>
      </w:r>
    </w:p>
    <w:p w14:paraId="2BEBD746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“改变藏区面貌，根本要靠教育”。目前，列东中学西藏班已有1917名学生顺利毕业，1300多名毕业生重返雪域高原，奋战在各行各业，用知识与担当挺起高原的脊梁。</w:t>
      </w:r>
    </w:p>
    <w:p w14:paraId="33CD0A2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麒麟山连着喜马拉雅山，沙溪水挽着雅鲁藏布江，在这和谐温馨的校园里，民族团结的歌声迎风飘荡……”暖阳下的列东中学，三角梅缀满枝头，红紫花瓣在风里轻摇，一群西藏班孩子在操场上肆意奔跑，跟着广播哼唱着校歌悠扬的旋律。</w:t>
      </w:r>
    </w:p>
    <w:p w14:paraId="10D0794D">
      <w:pPr>
        <w:ind w:left="0"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雪域高原的操场与麒麟山麓的校园，沐浴着同一片光辉。此心安处，无关山海远近。扎西德勒，这句藏语的“吉祥如意”，也成为心手相牵时最真挚的祝福。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5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2026-04-27T03:15:22Z</dcterms:created>
  <dc:creator>sm</dc:creator>
  <cp:lastModifiedBy>风来疏竹</cp:lastModifiedBy>
  <dcterms:modified xsi:type="dcterms:W3CDTF">2026-04-27T03:17:31Z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eyJoZGlkIjoiNTgwMTE4ZTJlNjA1ZmVkNzU0MmU4ZWQxYzFlMDYxNTgiLCJ1c2VySWQiOiI3MjgwMTQxNTgifQ==</vt:lpwstr>
  </property>
  <property fmtid="{D5CDD505-2E9C-101B-9397-08002B2CF9AE}" pid="4" name="ICV">
    <vt:lpwstr>5775F58A907945969DC562E67F6E328B_12</vt:lpwstr>
  </property>
</Properties>
</file>