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10"/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337"/>
        <w:gridCol w:w="208"/>
        <w:gridCol w:w="892"/>
        <w:gridCol w:w="890"/>
        <w:gridCol w:w="86"/>
        <w:gridCol w:w="1604"/>
        <w:gridCol w:w="1320"/>
        <w:gridCol w:w="1102"/>
        <w:gridCol w:w="458"/>
        <w:gridCol w:w="860"/>
        <w:gridCol w:w="1822"/>
      </w:tblGrid>
      <w:tr w:rsidR="007B097B" w14:paraId="31F1C46F" w14:textId="77777777">
        <w:trPr>
          <w:trHeight w:val="773"/>
        </w:trPr>
        <w:tc>
          <w:tcPr>
            <w:tcW w:w="1529" w:type="dxa"/>
            <w:gridSpan w:val="3"/>
            <w:vAlign w:val="center"/>
          </w:tcPr>
          <w:p w14:paraId="7EC69BCA" w14:textId="77777777" w:rsidR="007B097B" w:rsidRDefault="002A3DF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所在单位及部门</w:t>
            </w:r>
          </w:p>
        </w:tc>
        <w:tc>
          <w:tcPr>
            <w:tcW w:w="9034" w:type="dxa"/>
            <w:gridSpan w:val="9"/>
            <w:vAlign w:val="center"/>
          </w:tcPr>
          <w:p w14:paraId="79154E2A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福建省广播影视集团卫视中心</w:t>
            </w:r>
          </w:p>
        </w:tc>
      </w:tr>
      <w:tr w:rsidR="007B097B" w14:paraId="079BB446" w14:textId="77777777">
        <w:trPr>
          <w:trHeight w:val="640"/>
        </w:trPr>
        <w:tc>
          <w:tcPr>
            <w:tcW w:w="984" w:type="dxa"/>
            <w:vAlign w:val="center"/>
          </w:tcPr>
          <w:p w14:paraId="0567DE7A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37" w:type="dxa"/>
            <w:gridSpan w:val="3"/>
            <w:vAlign w:val="center"/>
          </w:tcPr>
          <w:p w14:paraId="1C9DF210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陈赫男</w:t>
            </w:r>
          </w:p>
        </w:tc>
        <w:tc>
          <w:tcPr>
            <w:tcW w:w="890" w:type="dxa"/>
            <w:vAlign w:val="center"/>
          </w:tcPr>
          <w:p w14:paraId="5E7E2C59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690" w:type="dxa"/>
            <w:gridSpan w:val="2"/>
            <w:vAlign w:val="center"/>
          </w:tcPr>
          <w:p w14:paraId="10686C54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男</w:t>
            </w:r>
          </w:p>
        </w:tc>
        <w:tc>
          <w:tcPr>
            <w:tcW w:w="1320" w:type="dxa"/>
            <w:vAlign w:val="center"/>
          </w:tcPr>
          <w:p w14:paraId="16D80C69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60" w:type="dxa"/>
            <w:gridSpan w:val="2"/>
            <w:vAlign w:val="center"/>
          </w:tcPr>
          <w:p w14:paraId="6EC7B273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1985．09</w:t>
            </w:r>
          </w:p>
        </w:tc>
        <w:tc>
          <w:tcPr>
            <w:tcW w:w="860" w:type="dxa"/>
            <w:vAlign w:val="center"/>
          </w:tcPr>
          <w:p w14:paraId="419A4785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822" w:type="dxa"/>
            <w:vAlign w:val="center"/>
          </w:tcPr>
          <w:p w14:paraId="7F2C8BC7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汉</w:t>
            </w:r>
          </w:p>
        </w:tc>
      </w:tr>
      <w:tr w:rsidR="007B097B" w14:paraId="3AC5EBAF" w14:textId="77777777">
        <w:trPr>
          <w:trHeight w:val="660"/>
        </w:trPr>
        <w:tc>
          <w:tcPr>
            <w:tcW w:w="984" w:type="dxa"/>
            <w:vAlign w:val="center"/>
          </w:tcPr>
          <w:p w14:paraId="7699C481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党派</w:t>
            </w:r>
          </w:p>
        </w:tc>
        <w:tc>
          <w:tcPr>
            <w:tcW w:w="1437" w:type="dxa"/>
            <w:gridSpan w:val="3"/>
            <w:vAlign w:val="center"/>
          </w:tcPr>
          <w:p w14:paraId="0C366DA1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中共党员</w:t>
            </w:r>
          </w:p>
        </w:tc>
        <w:tc>
          <w:tcPr>
            <w:tcW w:w="890" w:type="dxa"/>
            <w:vAlign w:val="center"/>
          </w:tcPr>
          <w:p w14:paraId="0553B2E5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690" w:type="dxa"/>
            <w:gridSpan w:val="2"/>
            <w:vAlign w:val="center"/>
          </w:tcPr>
          <w:p w14:paraId="465333E1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硕士</w:t>
            </w:r>
          </w:p>
        </w:tc>
        <w:tc>
          <w:tcPr>
            <w:tcW w:w="1320" w:type="dxa"/>
            <w:vAlign w:val="center"/>
          </w:tcPr>
          <w:p w14:paraId="3D4D3667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新闻工龄</w:t>
            </w:r>
          </w:p>
        </w:tc>
        <w:tc>
          <w:tcPr>
            <w:tcW w:w="1560" w:type="dxa"/>
            <w:gridSpan w:val="2"/>
            <w:vAlign w:val="center"/>
          </w:tcPr>
          <w:p w14:paraId="20E2B5E2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20年</w:t>
            </w:r>
          </w:p>
        </w:tc>
        <w:tc>
          <w:tcPr>
            <w:tcW w:w="860" w:type="dxa"/>
            <w:vAlign w:val="center"/>
          </w:tcPr>
          <w:p w14:paraId="713BE2E0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822" w:type="dxa"/>
            <w:vAlign w:val="center"/>
          </w:tcPr>
          <w:p w14:paraId="6EF980EA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13559113637</w:t>
            </w:r>
          </w:p>
        </w:tc>
      </w:tr>
      <w:tr w:rsidR="007B097B" w14:paraId="07E46818" w14:textId="77777777">
        <w:trPr>
          <w:trHeight w:val="680"/>
        </w:trPr>
        <w:tc>
          <w:tcPr>
            <w:tcW w:w="984" w:type="dxa"/>
            <w:vAlign w:val="center"/>
          </w:tcPr>
          <w:p w14:paraId="106D3696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017" w:type="dxa"/>
            <w:gridSpan w:val="6"/>
            <w:vAlign w:val="center"/>
          </w:tcPr>
          <w:p w14:paraId="73857AF8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卫视中心编委</w:t>
            </w:r>
          </w:p>
        </w:tc>
        <w:tc>
          <w:tcPr>
            <w:tcW w:w="1320" w:type="dxa"/>
            <w:vAlign w:val="center"/>
          </w:tcPr>
          <w:p w14:paraId="5182B0BF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4242" w:type="dxa"/>
            <w:gridSpan w:val="4"/>
            <w:vAlign w:val="center"/>
          </w:tcPr>
          <w:p w14:paraId="4BF349E8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主任编辑</w:t>
            </w:r>
          </w:p>
        </w:tc>
      </w:tr>
      <w:tr w:rsidR="007B097B" w14:paraId="40CDD7B0" w14:textId="77777777">
        <w:trPr>
          <w:trHeight w:val="660"/>
        </w:trPr>
        <w:tc>
          <w:tcPr>
            <w:tcW w:w="984" w:type="dxa"/>
            <w:vAlign w:val="center"/>
          </w:tcPr>
          <w:p w14:paraId="11BAD3E0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897" w:type="dxa"/>
            <w:gridSpan w:val="9"/>
            <w:vAlign w:val="center"/>
          </w:tcPr>
          <w:p w14:paraId="4C0D1E65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福建省福州市台江区西环南路128号</w:t>
            </w:r>
          </w:p>
        </w:tc>
        <w:tc>
          <w:tcPr>
            <w:tcW w:w="860" w:type="dxa"/>
            <w:vAlign w:val="center"/>
          </w:tcPr>
          <w:p w14:paraId="2D8BDEF0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822" w:type="dxa"/>
            <w:vAlign w:val="center"/>
          </w:tcPr>
          <w:p w14:paraId="7D8422BE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50004</w:t>
            </w:r>
          </w:p>
        </w:tc>
      </w:tr>
      <w:tr w:rsidR="007B097B" w14:paraId="1F9F14DC" w14:textId="77777777">
        <w:trPr>
          <w:trHeight w:val="647"/>
        </w:trPr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14:paraId="1DB738E6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公示时间</w:t>
            </w:r>
          </w:p>
        </w:tc>
        <w:tc>
          <w:tcPr>
            <w:tcW w:w="3680" w:type="dxa"/>
            <w:gridSpan w:val="5"/>
            <w:tcBorders>
              <w:bottom w:val="single" w:sz="4" w:space="0" w:color="auto"/>
            </w:tcBorders>
            <w:vAlign w:val="center"/>
          </w:tcPr>
          <w:p w14:paraId="2C95EC36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2026年4月2日-4月9日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B031C1B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公示媒体</w:t>
            </w:r>
          </w:p>
        </w:tc>
        <w:tc>
          <w:tcPr>
            <w:tcW w:w="4242" w:type="dxa"/>
            <w:gridSpan w:val="4"/>
            <w:tcBorders>
              <w:bottom w:val="single" w:sz="4" w:space="0" w:color="auto"/>
            </w:tcBorders>
            <w:vAlign w:val="center"/>
          </w:tcPr>
          <w:p w14:paraId="4A66EF90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海博</w:t>
            </w:r>
            <w:r>
              <w:rPr>
                <w:rFonts w:hint="eastAsia"/>
                <w:sz w:val="32"/>
                <w:szCs w:val="32"/>
              </w:rPr>
              <w:t>TV</w:t>
            </w:r>
            <w:r>
              <w:rPr>
                <w:rFonts w:hint="eastAsia"/>
                <w:sz w:val="32"/>
                <w:szCs w:val="32"/>
              </w:rPr>
              <w:t>网站、客户端</w:t>
            </w:r>
          </w:p>
        </w:tc>
      </w:tr>
      <w:tr w:rsidR="007B097B" w14:paraId="13CD0B53" w14:textId="77777777">
        <w:trPr>
          <w:trHeight w:val="764"/>
        </w:trPr>
        <w:tc>
          <w:tcPr>
            <w:tcW w:w="13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C82C4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推荐类别</w:t>
            </w:r>
          </w:p>
          <w:p w14:paraId="5F5F92B6" w14:textId="77777777" w:rsidR="007B097B" w:rsidRDefault="002A3DF9">
            <w:pPr>
              <w:jc w:val="center"/>
              <w:rPr>
                <w:rFonts w:ascii="楷体_GB2312" w:eastAsia="楷体_GB2312" w:hAnsi="宋体"/>
                <w:color w:val="000000"/>
                <w:w w:val="66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color w:val="000000"/>
                <w:w w:val="66"/>
                <w:sz w:val="24"/>
                <w:szCs w:val="24"/>
              </w:rPr>
              <w:t>（请勾选一项，</w:t>
            </w:r>
          </w:p>
          <w:p w14:paraId="45D2059C" w14:textId="77777777" w:rsidR="007B097B" w:rsidRDefault="002A3DF9">
            <w:pPr>
              <w:jc w:val="center"/>
              <w:rPr>
                <w:rFonts w:ascii="楷体_GB2312" w:eastAsia="楷体_GB2312" w:hAnsi="宋体"/>
                <w:color w:val="000000"/>
                <w:w w:val="66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w w:val="66"/>
                <w:sz w:val="24"/>
                <w:szCs w:val="24"/>
              </w:rPr>
              <w:t>不可多选）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4386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文章高手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节目大家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□  外宣能人□  全媒尖兵</w:t>
            </w:r>
            <w:r>
              <w:rPr>
                <w:rFonts w:ascii="Segoe UI Symbol" w:eastAsia="仿宋_GB2312" w:hAnsi="Segoe UI Symbol" w:cs="Segoe UI Symbol"/>
                <w:color w:val="000000"/>
                <w:sz w:val="32"/>
                <w:szCs w:val="32"/>
              </w:rPr>
              <w:t>☑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综合业务□ </w:t>
            </w:r>
          </w:p>
        </w:tc>
      </w:tr>
      <w:tr w:rsidR="007B097B" w14:paraId="790A22C1" w14:textId="77777777">
        <w:trPr>
          <w:trHeight w:val="928"/>
        </w:trPr>
        <w:tc>
          <w:tcPr>
            <w:tcW w:w="1321" w:type="dxa"/>
            <w:gridSpan w:val="2"/>
            <w:tcBorders>
              <w:top w:val="single" w:sz="4" w:space="0" w:color="auto"/>
            </w:tcBorders>
            <w:vAlign w:val="center"/>
          </w:tcPr>
          <w:p w14:paraId="2210E9F2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获奖情况</w:t>
            </w:r>
          </w:p>
        </w:tc>
        <w:tc>
          <w:tcPr>
            <w:tcW w:w="9242" w:type="dxa"/>
            <w:gridSpan w:val="10"/>
            <w:tcBorders>
              <w:top w:val="single" w:sz="4" w:space="0" w:color="auto"/>
            </w:tcBorders>
            <w:vAlign w:val="center"/>
          </w:tcPr>
          <w:p w14:paraId="5946D3E4" w14:textId="77777777" w:rsidR="007B097B" w:rsidRDefault="002A3DF9">
            <w:pPr>
              <w:spacing w:line="3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1、主创作品《台湾教科书之殇》获第三十届中国新闻奖电视访谈二等奖。</w:t>
            </w:r>
          </w:p>
          <w:p w14:paraId="0D3BA779" w14:textId="77777777" w:rsidR="007B097B" w:rsidRDefault="002A3DF9">
            <w:pPr>
              <w:spacing w:line="3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2、主创作品《台湾新闻脸》获2019年度福建新闻奖新闻名专栏一等奖。</w:t>
            </w:r>
          </w:p>
          <w:p w14:paraId="44949809" w14:textId="77777777" w:rsidR="007B097B" w:rsidRDefault="002A3DF9">
            <w:pPr>
              <w:spacing w:line="3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3、主创作品《蓝博洲：打捞历史 追逐光明》获2023年度福建新闻奖新闻访谈一等奖。</w:t>
            </w:r>
          </w:p>
          <w:p w14:paraId="13996B43" w14:textId="77777777" w:rsidR="007B097B" w:rsidRDefault="002A3DF9">
            <w:pPr>
              <w:spacing w:line="34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4、主创作品《春华秋实：回眸两岸四十年》获2019年度福建新闻奖电视访谈二等奖。</w:t>
            </w:r>
          </w:p>
          <w:p w14:paraId="35D98133" w14:textId="77777777" w:rsidR="007B097B" w:rsidRDefault="002A3DF9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5、个人获全国新闻界第九届“好记者讲好故事”活动“优胜选手”奖。</w:t>
            </w:r>
          </w:p>
        </w:tc>
      </w:tr>
      <w:tr w:rsidR="007B097B" w14:paraId="1F51A9F0" w14:textId="77777777">
        <w:trPr>
          <w:trHeight w:val="800"/>
        </w:trPr>
        <w:tc>
          <w:tcPr>
            <w:tcW w:w="33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0E828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主要参与媒体账号或个人账号名称及粉丝量</w:t>
            </w:r>
          </w:p>
        </w:tc>
        <w:tc>
          <w:tcPr>
            <w:tcW w:w="716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E86418" w14:textId="77777777" w:rsidR="007B097B" w:rsidRDefault="002A3DF9">
            <w:pPr>
              <w:rPr>
                <w:rFonts w:ascii="楷体_GB2312" w:eastAsia="楷体_GB2312" w:hAnsi="宋体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《海峡新干线》抖音账号，粉丝数：3</w:t>
            </w:r>
            <w:r>
              <w:rPr>
                <w:rFonts w:ascii="楷体_GB2312" w:eastAsia="楷体_GB2312" w:hAnsi="宋体"/>
                <w:color w:val="000000"/>
                <w:sz w:val="32"/>
                <w:szCs w:val="32"/>
              </w:rPr>
              <w:t>685</w:t>
            </w: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万</w:t>
            </w:r>
          </w:p>
        </w:tc>
      </w:tr>
      <w:tr w:rsidR="007B097B" w14:paraId="466698BD" w14:textId="77777777">
        <w:trPr>
          <w:trHeight w:val="1458"/>
        </w:trPr>
        <w:tc>
          <w:tcPr>
            <w:tcW w:w="10563" w:type="dxa"/>
            <w:gridSpan w:val="12"/>
            <w:tcBorders>
              <w:top w:val="single" w:sz="4" w:space="0" w:color="auto"/>
            </w:tcBorders>
            <w:vAlign w:val="center"/>
          </w:tcPr>
          <w:p w14:paraId="13D00C1E" w14:textId="77777777" w:rsidR="007B097B" w:rsidRDefault="002A3DF9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被推荐人事迹简介：</w:t>
            </w:r>
          </w:p>
          <w:p w14:paraId="6A39F1E2" w14:textId="77777777" w:rsidR="007B097B" w:rsidRDefault="002A3DF9">
            <w:pPr>
              <w:rPr>
                <w:rFonts w:ascii="楷体_GB2312" w:eastAsia="楷体_GB2312" w:hAnsi="宋体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color w:val="000000"/>
                <w:sz w:val="32"/>
                <w:szCs w:val="32"/>
              </w:rPr>
              <w:t>另附页</w:t>
            </w:r>
          </w:p>
        </w:tc>
      </w:tr>
      <w:tr w:rsidR="007B097B" w14:paraId="5DCC7A48" w14:textId="77777777" w:rsidTr="00BF2FF3">
        <w:trPr>
          <w:trHeight w:val="2048"/>
        </w:trPr>
        <w:tc>
          <w:tcPr>
            <w:tcW w:w="3397" w:type="dxa"/>
            <w:gridSpan w:val="6"/>
          </w:tcPr>
          <w:p w14:paraId="62278347" w14:textId="77777777" w:rsidR="007B097B" w:rsidRDefault="007B097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1F0BBA2A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所在单位意见</w:t>
            </w:r>
          </w:p>
          <w:p w14:paraId="588E6B5A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（盖章）</w:t>
            </w:r>
          </w:p>
          <w:p w14:paraId="41FB617C" w14:textId="77777777" w:rsidR="007B097B" w:rsidRDefault="007B097B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2DEE0500" w14:textId="77777777" w:rsidR="007B097B" w:rsidRDefault="007B097B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71289688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6年 月  日</w:t>
            </w:r>
          </w:p>
        </w:tc>
        <w:tc>
          <w:tcPr>
            <w:tcW w:w="4026" w:type="dxa"/>
            <w:gridSpan w:val="3"/>
            <w:vAlign w:val="center"/>
          </w:tcPr>
          <w:p w14:paraId="7A0DD4A9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省级记协/专业记协意见</w:t>
            </w:r>
          </w:p>
          <w:p w14:paraId="5257D4F0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（盖章）</w:t>
            </w:r>
          </w:p>
          <w:p w14:paraId="202B47D2" w14:textId="77777777" w:rsidR="007B097B" w:rsidRDefault="007B097B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50208897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6年  月  日</w:t>
            </w:r>
          </w:p>
        </w:tc>
        <w:tc>
          <w:tcPr>
            <w:tcW w:w="3140" w:type="dxa"/>
            <w:gridSpan w:val="3"/>
            <w:vAlign w:val="center"/>
          </w:tcPr>
          <w:p w14:paraId="7014E680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中央军委政治工作部/省级党委宣传部意见</w:t>
            </w:r>
          </w:p>
          <w:p w14:paraId="1FE17C22" w14:textId="77777777" w:rsidR="007B097B" w:rsidRDefault="002A3DF9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（盖章）</w:t>
            </w:r>
          </w:p>
          <w:p w14:paraId="46765EB8" w14:textId="77777777" w:rsidR="007B097B" w:rsidRDefault="007B097B">
            <w:pPr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0E107051" w14:textId="77777777" w:rsidR="007B097B" w:rsidRDefault="007B097B">
            <w:pPr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  <w:p w14:paraId="4F334DB8" w14:textId="77777777" w:rsidR="007B097B" w:rsidRDefault="002A3DF9">
            <w:pPr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6年  月  日</w:t>
            </w:r>
          </w:p>
        </w:tc>
      </w:tr>
    </w:tbl>
    <w:p w14:paraId="5BB37C11" w14:textId="77777777" w:rsidR="007B097B" w:rsidRDefault="002A3DF9">
      <w:pPr>
        <w:spacing w:line="216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b/>
          <w:bCs/>
          <w:color w:val="000000"/>
          <w:sz w:val="36"/>
          <w:szCs w:val="36"/>
        </w:rPr>
        <w:t>026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</w:rPr>
        <w:t>年“全国十佳新闻工作者”参选人员推荐登记表</w:t>
      </w:r>
    </w:p>
    <w:p w14:paraId="2988A748" w14:textId="77777777" w:rsidR="007B097B" w:rsidRDefault="002A3DF9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中国记协2026年统一印制</w:t>
      </w:r>
    </w:p>
    <w:p w14:paraId="62AFA7BF" w14:textId="77777777" w:rsidR="007B097B" w:rsidRDefault="002A3DF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推荐单位联系人：阮润斐         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 xml:space="preserve">    联系人手机：13950393399</w:t>
      </w:r>
    </w:p>
    <w:sectPr w:rsidR="007B097B">
      <w:type w:val="continuous"/>
      <w:pgSz w:w="11906" w:h="16838"/>
      <w:pgMar w:top="720" w:right="720" w:bottom="720" w:left="720" w:header="1440" w:footer="958" w:gutter="0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9456" w14:textId="77777777" w:rsidR="00F7628F" w:rsidRDefault="00F7628F" w:rsidP="00B26ABF">
      <w:r>
        <w:separator/>
      </w:r>
    </w:p>
  </w:endnote>
  <w:endnote w:type="continuationSeparator" w:id="0">
    <w:p w14:paraId="02626EBE" w14:textId="77777777" w:rsidR="00F7628F" w:rsidRDefault="00F7628F" w:rsidP="00B2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D615B" w14:textId="77777777" w:rsidR="00F7628F" w:rsidRDefault="00F7628F" w:rsidP="00B26ABF">
      <w:r>
        <w:separator/>
      </w:r>
    </w:p>
  </w:footnote>
  <w:footnote w:type="continuationSeparator" w:id="0">
    <w:p w14:paraId="2AB2B839" w14:textId="77777777" w:rsidR="00F7628F" w:rsidRDefault="00F7628F" w:rsidP="00B2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BD0BC8"/>
    <w:rsid w:val="B2FFDCDB"/>
    <w:rsid w:val="BFB66B6A"/>
    <w:rsid w:val="BFDE70A1"/>
    <w:rsid w:val="DE3B4304"/>
    <w:rsid w:val="EFFDB7D3"/>
    <w:rsid w:val="FAF783B0"/>
    <w:rsid w:val="000228AF"/>
    <w:rsid w:val="00024670"/>
    <w:rsid w:val="00033202"/>
    <w:rsid w:val="0008061A"/>
    <w:rsid w:val="00086C95"/>
    <w:rsid w:val="000928A1"/>
    <w:rsid w:val="000A6331"/>
    <w:rsid w:val="000D6051"/>
    <w:rsid w:val="000E332E"/>
    <w:rsid w:val="00187A17"/>
    <w:rsid w:val="00231CA7"/>
    <w:rsid w:val="00242666"/>
    <w:rsid w:val="00290A58"/>
    <w:rsid w:val="002A3DF9"/>
    <w:rsid w:val="003A1017"/>
    <w:rsid w:val="003D225E"/>
    <w:rsid w:val="003D38B8"/>
    <w:rsid w:val="003F118C"/>
    <w:rsid w:val="003F7706"/>
    <w:rsid w:val="00440B88"/>
    <w:rsid w:val="00450AC1"/>
    <w:rsid w:val="004E1604"/>
    <w:rsid w:val="004F199E"/>
    <w:rsid w:val="00583032"/>
    <w:rsid w:val="00621A71"/>
    <w:rsid w:val="006470BA"/>
    <w:rsid w:val="00675CF8"/>
    <w:rsid w:val="0071673D"/>
    <w:rsid w:val="007761AA"/>
    <w:rsid w:val="007B097B"/>
    <w:rsid w:val="007B43D0"/>
    <w:rsid w:val="007F44E6"/>
    <w:rsid w:val="00805C56"/>
    <w:rsid w:val="008108CF"/>
    <w:rsid w:val="00860A5D"/>
    <w:rsid w:val="008B76BF"/>
    <w:rsid w:val="008F032A"/>
    <w:rsid w:val="0092274B"/>
    <w:rsid w:val="00952517"/>
    <w:rsid w:val="009857EC"/>
    <w:rsid w:val="009F0BE0"/>
    <w:rsid w:val="00A75A5D"/>
    <w:rsid w:val="00A97150"/>
    <w:rsid w:val="00AD0E80"/>
    <w:rsid w:val="00AD49C4"/>
    <w:rsid w:val="00AE0A6E"/>
    <w:rsid w:val="00B16592"/>
    <w:rsid w:val="00B220C2"/>
    <w:rsid w:val="00B26ABF"/>
    <w:rsid w:val="00B456B2"/>
    <w:rsid w:val="00B7312E"/>
    <w:rsid w:val="00B860B2"/>
    <w:rsid w:val="00B9037C"/>
    <w:rsid w:val="00B95571"/>
    <w:rsid w:val="00BA6D97"/>
    <w:rsid w:val="00BD0BC8"/>
    <w:rsid w:val="00BF2FF3"/>
    <w:rsid w:val="00CD36C0"/>
    <w:rsid w:val="00D253FE"/>
    <w:rsid w:val="00D546A2"/>
    <w:rsid w:val="00D57227"/>
    <w:rsid w:val="00D645D7"/>
    <w:rsid w:val="00D95B68"/>
    <w:rsid w:val="00DB55AA"/>
    <w:rsid w:val="00DF4B0E"/>
    <w:rsid w:val="00E0477B"/>
    <w:rsid w:val="00F15495"/>
    <w:rsid w:val="00F31EFF"/>
    <w:rsid w:val="00F63B3B"/>
    <w:rsid w:val="00F7628F"/>
    <w:rsid w:val="00FC1F5D"/>
    <w:rsid w:val="00FC7B04"/>
    <w:rsid w:val="00FE52D3"/>
    <w:rsid w:val="00FF6714"/>
    <w:rsid w:val="1E8F130A"/>
    <w:rsid w:val="1FDF0D3C"/>
    <w:rsid w:val="3172742B"/>
    <w:rsid w:val="32804FC7"/>
    <w:rsid w:val="33E81E5A"/>
    <w:rsid w:val="3EBF96DB"/>
    <w:rsid w:val="56E42936"/>
    <w:rsid w:val="5F3D09FC"/>
    <w:rsid w:val="77E84B07"/>
    <w:rsid w:val="7FB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D1F3D"/>
  <w15:docId w15:val="{528E6098-D5B1-444F-B4B5-9A3D22A5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>DoubleOX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hxxgx</cp:lastModifiedBy>
  <cp:revision>3</cp:revision>
  <cp:lastPrinted>2026-04-08T03:10:00Z</cp:lastPrinted>
  <dcterms:created xsi:type="dcterms:W3CDTF">2026-04-08T02:53:00Z</dcterms:created>
  <dcterms:modified xsi:type="dcterms:W3CDTF">2026-04-08T03:10:00Z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C8DF1F2A36F348BCB383EF2B4407FB84_13</vt:lpwstr>
  </property>
  <property fmtid="{D5CDD505-2E9C-101B-9397-08002B2CF9AE}" pid="4" name="KSOTemplateDocerSaveRecord">
    <vt:lpwstr>eyJoZGlkIjoiM2EwZDQ5OGNiNzA0ZDk3ZTM0ODI4YWFiNDU3OTc0NjAiLCJ1c2VySWQiOiI0Nzg2OTAyMzYifQ==</vt:lpwstr>
  </property>
</Properties>
</file>