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279E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技术应用当以人为本</w:t>
      </w:r>
    </w:p>
    <w:p w14:paraId="0FDA14A7">
      <w:pPr>
        <w:spacing w:line="360" w:lineRule="auto"/>
        <w:ind w:firstLine="480" w:firstLineChars="200"/>
        <w:rPr>
          <w:rFonts w:ascii="仿宋" w:hAnsi="仿宋" w:eastAsia="仿宋"/>
          <w:sz w:val="24"/>
          <w:szCs w:val="32"/>
        </w:rPr>
      </w:pPr>
    </w:p>
    <w:p w14:paraId="275EB4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近日，有媒体报道，江苏扬州的一位盲人管先生在某运营商营业厅办理手机卡时，因无法完成刷脸验证，无奈之下，只能以亲属的名义开通手机卡。要求盲人眨眼刷脸，实在是强人所难。这件荒唐事，暴露出一些企业和部门在应用新技术的过程中缺乏人文关怀，只想着用技术便利自己，不考虑是否给服务对象带来了麻烦。期待相关部门和机构能秉承“以人为本、技术向善”的理念，对技术应用的规则、制度进行完善，不要让冰冷的数字和机器吞噬了人与人之间基本的尊重和宝贵的温暖。</w:t>
      </w:r>
    </w:p>
    <w:p w14:paraId="775202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p>
    <w:p w14:paraId="14B81D6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right"/>
        <w:textAlignment w:val="auto"/>
        <w:rPr>
          <w:rFonts w:hint="eastAsia" w:ascii="宋体" w:hAnsi="宋体" w:eastAsia="宋体" w:cs="宋体"/>
          <w:b/>
          <w:bCs/>
          <w:sz w:val="21"/>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573"/>
    <w:rsid w:val="00044573"/>
    <w:rsid w:val="001D2858"/>
    <w:rsid w:val="006B7FC2"/>
    <w:rsid w:val="0088392D"/>
    <w:rsid w:val="44E47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234</Words>
  <Characters>234</Characters>
  <Lines>1</Lines>
  <Paragraphs>1</Paragraphs>
  <TotalTime>4</TotalTime>
  <ScaleCrop>false</ScaleCrop>
  <LinksUpToDate>false</LinksUpToDate>
  <CharactersWithSpaces>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2026-04-15T15:19:00Z</dcterms:created>
  <dc:creator>D. ma</dc:creator>
  <cp:lastModifiedBy>叶锦秀</cp:lastModifiedBy>
  <dcterms:modified xsi:type="dcterms:W3CDTF">2026-04-19T02:16:11Z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eyJoZGlkIjoiYzQ0MGNiNjc5MTI5OWRjZTlmOTdmNThlMTkyMzJlMDgiLCJ1c2VySWQiOiI1NDMyNzAyMjYifQ==</vt:lpwstr>
  </property>
  <property fmtid="{D5CDD505-2E9C-101B-9397-08002B2CF9AE}" pid="3" name="KSOProductBuildVer">
    <vt:lpwstr>2052-12.1.0.25225</vt:lpwstr>
  </property>
  <property fmtid="{D5CDD505-2E9C-101B-9397-08002B2CF9AE}" pid="4" name="ICV">
    <vt:lpwstr>AEE303350C094F8B94DAAAB7E43FBB3B_12</vt:lpwstr>
  </property>
</Properties>
</file>