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3C529" w14:textId="77777777" w:rsidR="004739DA" w:rsidRDefault="00000000">
      <w:pPr>
        <w:spacing w:line="560" w:lineRule="exact"/>
        <w:jc w:val="center"/>
        <w:rPr>
          <w:rFonts w:ascii="方正仿宋_GB2312" w:eastAsia="方正仿宋_GB2312" w:hAnsi="仿宋" w:hint="eastAsia"/>
          <w:b/>
          <w:color w:val="000000"/>
          <w:sz w:val="24"/>
          <w:szCs w:val="24"/>
        </w:rPr>
      </w:pPr>
      <w:r>
        <w:rPr>
          <w:rStyle w:val="a4"/>
          <w:rFonts w:ascii="方正小标宋简体" w:eastAsia="方正小标宋简体" w:hAnsi="华文中宋" w:hint="eastAsia"/>
          <w:b w:val="0"/>
          <w:color w:val="000000"/>
          <w:spacing w:val="-11"/>
          <w:sz w:val="44"/>
          <w:szCs w:val="36"/>
        </w:rPr>
        <w:t>新闻访谈、新闻直播、视听设计（音视频编排）</w:t>
      </w:r>
    </w:p>
    <w:p w14:paraId="579653C1" w14:textId="77777777" w:rsidR="004739DA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参评作品推荐表</w:t>
      </w:r>
    </w:p>
    <w:tbl>
      <w:tblPr>
        <w:tblW w:w="9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127"/>
        <w:gridCol w:w="605"/>
        <w:gridCol w:w="751"/>
        <w:gridCol w:w="1097"/>
        <w:gridCol w:w="821"/>
        <w:gridCol w:w="268"/>
        <w:gridCol w:w="552"/>
        <w:gridCol w:w="906"/>
        <w:gridCol w:w="281"/>
        <w:gridCol w:w="569"/>
        <w:gridCol w:w="586"/>
        <w:gridCol w:w="1786"/>
      </w:tblGrid>
      <w:tr w:rsidR="004F7718" w14:paraId="1D84494B" w14:textId="77777777" w:rsidTr="002C6083">
        <w:trPr>
          <w:trHeight w:hRule="exact" w:val="459"/>
          <w:jc w:val="center"/>
        </w:trPr>
        <w:tc>
          <w:tcPr>
            <w:tcW w:w="975" w:type="dxa"/>
            <w:gridSpan w:val="2"/>
            <w:vMerge w:val="restart"/>
            <w:vAlign w:val="center"/>
          </w:tcPr>
          <w:p w14:paraId="0BAEE1D6" w14:textId="77777777" w:rsidR="004F7718" w:rsidRDefault="004F7718" w:rsidP="004F771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4094" w:type="dxa"/>
            <w:gridSpan w:val="6"/>
            <w:vMerge w:val="restart"/>
            <w:vAlign w:val="center"/>
          </w:tcPr>
          <w:p w14:paraId="50DFA1CE" w14:textId="77777777" w:rsidR="004F7718" w:rsidRDefault="004F7718" w:rsidP="004F7718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bookmarkStart w:id="0" w:name="OLE_LINK1"/>
            <w:r w:rsidRPr="004F771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对话竹内亮</w:t>
            </w:r>
            <w:bookmarkEnd w:id="0"/>
          </w:p>
        </w:tc>
        <w:tc>
          <w:tcPr>
            <w:tcW w:w="1756" w:type="dxa"/>
            <w:gridSpan w:val="3"/>
            <w:vAlign w:val="center"/>
          </w:tcPr>
          <w:p w14:paraId="6708B221" w14:textId="7BBF4CE0" w:rsidR="004F7718" w:rsidRDefault="004F7718" w:rsidP="004F7718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372" w:type="dxa"/>
            <w:gridSpan w:val="2"/>
            <w:vAlign w:val="center"/>
          </w:tcPr>
          <w:p w14:paraId="75A20101" w14:textId="77777777" w:rsidR="004F7718" w:rsidRPr="004F7718" w:rsidRDefault="004F7718" w:rsidP="004F7718">
            <w:pPr>
              <w:spacing w:line="320" w:lineRule="exact"/>
              <w:jc w:val="left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bookmarkStart w:id="1" w:name="OLE_LINK4"/>
            <w:r w:rsidRPr="004F771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新闻访谈</w:t>
            </w:r>
            <w:bookmarkEnd w:id="1"/>
          </w:p>
        </w:tc>
      </w:tr>
      <w:tr w:rsidR="004F7718" w14:paraId="6579BCD6" w14:textId="77777777" w:rsidTr="002C6083">
        <w:trPr>
          <w:trHeight w:hRule="exact" w:val="401"/>
          <w:jc w:val="center"/>
        </w:trPr>
        <w:tc>
          <w:tcPr>
            <w:tcW w:w="975" w:type="dxa"/>
            <w:gridSpan w:val="2"/>
            <w:vMerge/>
            <w:vAlign w:val="center"/>
          </w:tcPr>
          <w:p w14:paraId="59568C01" w14:textId="77777777" w:rsidR="004F7718" w:rsidRDefault="004F7718" w:rsidP="004F771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094" w:type="dxa"/>
            <w:gridSpan w:val="6"/>
            <w:vMerge/>
            <w:vAlign w:val="center"/>
          </w:tcPr>
          <w:p w14:paraId="5217117E" w14:textId="77777777" w:rsidR="004F7718" w:rsidRDefault="004F7718" w:rsidP="004F7718">
            <w:pPr>
              <w:spacing w:line="320" w:lineRule="exact"/>
              <w:jc w:val="left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1756" w:type="dxa"/>
            <w:gridSpan w:val="3"/>
            <w:vAlign w:val="center"/>
          </w:tcPr>
          <w:p w14:paraId="78461089" w14:textId="7DA5CFB7" w:rsidR="004F7718" w:rsidRDefault="004F7718" w:rsidP="004F7718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372" w:type="dxa"/>
            <w:gridSpan w:val="2"/>
            <w:vAlign w:val="center"/>
          </w:tcPr>
          <w:p w14:paraId="05D67C3A" w14:textId="77777777" w:rsidR="004F7718" w:rsidRPr="004F7718" w:rsidRDefault="004F7718" w:rsidP="004F7718">
            <w:pPr>
              <w:spacing w:line="320" w:lineRule="exact"/>
              <w:jc w:val="left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4F771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网络新媒体访谈</w:t>
            </w:r>
          </w:p>
        </w:tc>
      </w:tr>
      <w:tr w:rsidR="004F7718" w14:paraId="107228FB" w14:textId="77777777" w:rsidTr="002C6083">
        <w:trPr>
          <w:trHeight w:hRule="exact" w:val="540"/>
          <w:jc w:val="center"/>
        </w:trPr>
        <w:tc>
          <w:tcPr>
            <w:tcW w:w="975" w:type="dxa"/>
            <w:gridSpan w:val="2"/>
            <w:vAlign w:val="center"/>
          </w:tcPr>
          <w:p w14:paraId="3CE8BB5C" w14:textId="77777777" w:rsidR="004F7718" w:rsidRDefault="004F7718" w:rsidP="004F771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时长</w:t>
            </w:r>
          </w:p>
        </w:tc>
        <w:tc>
          <w:tcPr>
            <w:tcW w:w="4094" w:type="dxa"/>
            <w:gridSpan w:val="6"/>
            <w:vAlign w:val="center"/>
          </w:tcPr>
          <w:p w14:paraId="6117EB92" w14:textId="77777777" w:rsidR="004F7718" w:rsidRDefault="004F7718" w:rsidP="004F7718">
            <w:pPr>
              <w:spacing w:line="320" w:lineRule="exact"/>
              <w:jc w:val="left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bookmarkStart w:id="2" w:name="OLE_LINK5"/>
            <w:r w:rsidRPr="004F771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16分15秒</w:t>
            </w:r>
            <w:bookmarkEnd w:id="2"/>
          </w:p>
        </w:tc>
        <w:tc>
          <w:tcPr>
            <w:tcW w:w="1756" w:type="dxa"/>
            <w:gridSpan w:val="3"/>
            <w:vAlign w:val="center"/>
          </w:tcPr>
          <w:p w14:paraId="2F08C692" w14:textId="7A1D571D" w:rsidR="004F7718" w:rsidRDefault="004F7718" w:rsidP="004F771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372" w:type="dxa"/>
            <w:gridSpan w:val="2"/>
            <w:vAlign w:val="center"/>
          </w:tcPr>
          <w:p w14:paraId="27E74823" w14:textId="77777777" w:rsidR="004F7718" w:rsidRPr="004F7718" w:rsidRDefault="004F7718" w:rsidP="004F7718">
            <w:pPr>
              <w:spacing w:line="320" w:lineRule="exact"/>
              <w:jc w:val="left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4F771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中文</w:t>
            </w:r>
          </w:p>
        </w:tc>
      </w:tr>
      <w:tr w:rsidR="004F7718" w14:paraId="09911D94" w14:textId="77777777" w:rsidTr="002C6083">
        <w:trPr>
          <w:trHeight w:hRule="exact" w:val="1039"/>
          <w:jc w:val="center"/>
        </w:trPr>
        <w:tc>
          <w:tcPr>
            <w:tcW w:w="1580" w:type="dxa"/>
            <w:gridSpan w:val="3"/>
            <w:vAlign w:val="center"/>
          </w:tcPr>
          <w:p w14:paraId="47FEEFCF" w14:textId="77777777" w:rsidR="004F7718" w:rsidRDefault="004F7718" w:rsidP="004F771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36F3080D" w14:textId="1A42C0F4" w:rsidR="004F7718" w:rsidRDefault="004F7718" w:rsidP="004F7718">
            <w:pPr>
              <w:spacing w:line="320" w:lineRule="exact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（主创人员）</w:t>
            </w:r>
          </w:p>
        </w:tc>
        <w:tc>
          <w:tcPr>
            <w:tcW w:w="3489" w:type="dxa"/>
            <w:gridSpan w:val="5"/>
            <w:vAlign w:val="center"/>
          </w:tcPr>
          <w:p w14:paraId="16B312C7" w14:textId="77777777" w:rsidR="004F7718" w:rsidRPr="004F7718" w:rsidRDefault="004F7718" w:rsidP="004F7718">
            <w:pPr>
              <w:spacing w:line="320" w:lineRule="exact"/>
              <w:jc w:val="left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bookmarkStart w:id="3" w:name="OLE_LINK3"/>
            <w:r w:rsidRPr="004F771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徐无若、陈林韵、林箴贺、陈长帮、许广陵、高容峰、颜亦阳、林树圣</w:t>
            </w:r>
            <w:bookmarkEnd w:id="3"/>
          </w:p>
        </w:tc>
        <w:tc>
          <w:tcPr>
            <w:tcW w:w="1756" w:type="dxa"/>
            <w:gridSpan w:val="3"/>
            <w:vAlign w:val="center"/>
          </w:tcPr>
          <w:p w14:paraId="45F3F7B5" w14:textId="73C52E45" w:rsidR="004F7718" w:rsidRDefault="004F7718" w:rsidP="004F7718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372" w:type="dxa"/>
            <w:gridSpan w:val="2"/>
            <w:vAlign w:val="center"/>
          </w:tcPr>
          <w:p w14:paraId="667AD74A" w14:textId="77777777" w:rsidR="004F7718" w:rsidRPr="004F7718" w:rsidRDefault="004F7718" w:rsidP="004F7718">
            <w:pPr>
              <w:spacing w:line="320" w:lineRule="exact"/>
              <w:jc w:val="left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bookmarkStart w:id="4" w:name="OLE_LINK2"/>
            <w:r w:rsidRPr="004F771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赖晗、陈佛烘、杨鸿伟</w:t>
            </w:r>
            <w:bookmarkEnd w:id="4"/>
          </w:p>
        </w:tc>
      </w:tr>
      <w:tr w:rsidR="004F7718" w14:paraId="22E41496" w14:textId="77777777" w:rsidTr="002C6083">
        <w:trPr>
          <w:trHeight w:val="535"/>
          <w:jc w:val="center"/>
        </w:trPr>
        <w:tc>
          <w:tcPr>
            <w:tcW w:w="1580" w:type="dxa"/>
            <w:gridSpan w:val="3"/>
            <w:vAlign w:val="center"/>
          </w:tcPr>
          <w:p w14:paraId="1052F372" w14:textId="71D608F7" w:rsidR="004F7718" w:rsidRDefault="004F7718" w:rsidP="004F771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489" w:type="dxa"/>
            <w:gridSpan w:val="5"/>
            <w:vAlign w:val="center"/>
          </w:tcPr>
          <w:p w14:paraId="1BE93348" w14:textId="77777777" w:rsidR="004F7718" w:rsidRPr="004F7718" w:rsidRDefault="004F7718" w:rsidP="004F7718">
            <w:pPr>
              <w:spacing w:line="320" w:lineRule="exact"/>
              <w:jc w:val="left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bookmarkStart w:id="5" w:name="OLE_LINK6"/>
            <w:r w:rsidRPr="004F771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福建省广播影视集团</w:t>
            </w:r>
            <w:bookmarkEnd w:id="5"/>
          </w:p>
        </w:tc>
        <w:tc>
          <w:tcPr>
            <w:tcW w:w="1756" w:type="dxa"/>
            <w:gridSpan w:val="3"/>
            <w:vAlign w:val="center"/>
          </w:tcPr>
          <w:p w14:paraId="2FF033AE" w14:textId="77777777" w:rsidR="004F7718" w:rsidRDefault="004F7718" w:rsidP="004F771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3C83078B" w14:textId="2CFB68F6" w:rsidR="004F7718" w:rsidRDefault="004F7718" w:rsidP="004F771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372" w:type="dxa"/>
            <w:gridSpan w:val="2"/>
            <w:vAlign w:val="center"/>
          </w:tcPr>
          <w:p w14:paraId="390E0A98" w14:textId="77777777" w:rsidR="004F7718" w:rsidRPr="004F7718" w:rsidRDefault="004F7718" w:rsidP="004F7718">
            <w:pPr>
              <w:spacing w:line="320" w:lineRule="exact"/>
              <w:jc w:val="left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4F771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海博TV客户端</w:t>
            </w:r>
          </w:p>
        </w:tc>
      </w:tr>
      <w:tr w:rsidR="004F7718" w14:paraId="33985DA2" w14:textId="77777777" w:rsidTr="002C6083">
        <w:trPr>
          <w:trHeight w:val="712"/>
          <w:jc w:val="center"/>
        </w:trPr>
        <w:tc>
          <w:tcPr>
            <w:tcW w:w="1580" w:type="dxa"/>
            <w:gridSpan w:val="3"/>
            <w:vAlign w:val="center"/>
          </w:tcPr>
          <w:p w14:paraId="43B1195E" w14:textId="77777777" w:rsidR="004F7718" w:rsidRDefault="004F7718" w:rsidP="004F771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刊播</w:t>
            </w:r>
          </w:p>
          <w:p w14:paraId="4128A374" w14:textId="7C270283" w:rsidR="004F7718" w:rsidRDefault="004F7718" w:rsidP="004F771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频率频道</w:t>
            </w:r>
          </w:p>
        </w:tc>
        <w:tc>
          <w:tcPr>
            <w:tcW w:w="3489" w:type="dxa"/>
            <w:gridSpan w:val="5"/>
            <w:vAlign w:val="center"/>
          </w:tcPr>
          <w:p w14:paraId="0E8EADFE" w14:textId="243810C1" w:rsidR="004F7718" w:rsidRPr="004F7718" w:rsidRDefault="004F7718" w:rsidP="004F7718">
            <w:pPr>
              <w:spacing w:line="320" w:lineRule="exact"/>
              <w:jc w:val="left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</w:p>
        </w:tc>
        <w:tc>
          <w:tcPr>
            <w:tcW w:w="1756" w:type="dxa"/>
            <w:gridSpan w:val="3"/>
            <w:vAlign w:val="center"/>
          </w:tcPr>
          <w:p w14:paraId="142050E6" w14:textId="61EE0C43" w:rsidR="004F7718" w:rsidRDefault="004F7718" w:rsidP="004F771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刊播日期</w:t>
            </w:r>
          </w:p>
        </w:tc>
        <w:tc>
          <w:tcPr>
            <w:tcW w:w="2372" w:type="dxa"/>
            <w:gridSpan w:val="2"/>
            <w:vAlign w:val="center"/>
          </w:tcPr>
          <w:p w14:paraId="230D7B0E" w14:textId="77777777" w:rsidR="004F7718" w:rsidRPr="004F7718" w:rsidRDefault="004F7718" w:rsidP="004F7718">
            <w:pPr>
              <w:spacing w:line="320" w:lineRule="exact"/>
              <w:jc w:val="left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4F771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2025年9月19日</w:t>
            </w:r>
          </w:p>
          <w:p w14:paraId="23C751A8" w14:textId="77777777" w:rsidR="004F7718" w:rsidRPr="004F7718" w:rsidRDefault="004F7718" w:rsidP="004F7718">
            <w:pPr>
              <w:spacing w:line="320" w:lineRule="exact"/>
              <w:jc w:val="left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4F771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19时03分</w:t>
            </w:r>
          </w:p>
        </w:tc>
      </w:tr>
      <w:tr w:rsidR="004F7718" w14:paraId="28AEBA4D" w14:textId="77777777" w:rsidTr="002C6083">
        <w:trPr>
          <w:trHeight w:hRule="exact" w:val="880"/>
          <w:jc w:val="center"/>
        </w:trPr>
        <w:tc>
          <w:tcPr>
            <w:tcW w:w="1580" w:type="dxa"/>
            <w:gridSpan w:val="3"/>
            <w:vAlign w:val="center"/>
          </w:tcPr>
          <w:p w14:paraId="11D59A34" w14:textId="77777777" w:rsidR="004F7718" w:rsidRDefault="004F7718" w:rsidP="004F7718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6E430DD1" w14:textId="4A8985CC" w:rsidR="004F7718" w:rsidRDefault="004F7718" w:rsidP="004F7718">
            <w:pPr>
              <w:spacing w:line="320" w:lineRule="exact"/>
              <w:jc w:val="center"/>
              <w:rPr>
                <w:rFonts w:ascii="仿宋_GB2312" w:eastAsia="华文中宋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作品链接</w:t>
            </w:r>
          </w:p>
        </w:tc>
        <w:tc>
          <w:tcPr>
            <w:tcW w:w="3489" w:type="dxa"/>
            <w:gridSpan w:val="5"/>
            <w:vAlign w:val="center"/>
          </w:tcPr>
          <w:p w14:paraId="63689EA9" w14:textId="77777777" w:rsidR="004F7718" w:rsidRPr="004F7718" w:rsidRDefault="004F7718" w:rsidP="004F7718">
            <w:pPr>
              <w:spacing w:line="32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hyperlink r:id="rId6" w:history="1">
              <w:r w:rsidRPr="004F7718">
                <w:rPr>
                  <w:rFonts w:ascii="仿宋" w:eastAsia="仿宋" w:hAnsi="仿宋" w:hint="eastAsia"/>
                  <w:color w:val="000000"/>
                  <w:szCs w:val="21"/>
                </w:rPr>
                <w:t>https://headline.fjtv.net/haibo4/2025-09-19/6883990.html</w:t>
              </w:r>
            </w:hyperlink>
          </w:p>
        </w:tc>
        <w:tc>
          <w:tcPr>
            <w:tcW w:w="1756" w:type="dxa"/>
            <w:gridSpan w:val="3"/>
            <w:vAlign w:val="center"/>
          </w:tcPr>
          <w:p w14:paraId="7072C5B2" w14:textId="77777777" w:rsidR="004F7718" w:rsidRDefault="004F7718" w:rsidP="004F771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2DCD7E9B" w14:textId="7E1742E2" w:rsidR="004F7718" w:rsidRDefault="004F7718" w:rsidP="004F7718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372" w:type="dxa"/>
            <w:gridSpan w:val="2"/>
            <w:vAlign w:val="center"/>
          </w:tcPr>
          <w:p w14:paraId="521BA97A" w14:textId="0B4AC6ED" w:rsidR="004F7718" w:rsidRPr="004F7718" w:rsidRDefault="00F47ADC" w:rsidP="00F47ADC">
            <w:pPr>
              <w:spacing w:line="320" w:lineRule="exact"/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否</w:t>
            </w:r>
          </w:p>
        </w:tc>
      </w:tr>
      <w:tr w:rsidR="004739DA" w14:paraId="2101C94E" w14:textId="77777777">
        <w:trPr>
          <w:trHeight w:hRule="exact" w:val="7450"/>
          <w:jc w:val="center"/>
        </w:trPr>
        <w:tc>
          <w:tcPr>
            <w:tcW w:w="848" w:type="dxa"/>
            <w:vAlign w:val="center"/>
          </w:tcPr>
          <w:p w14:paraId="698B6B07" w14:textId="77777777" w:rsidR="004739D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4360F74D" w14:textId="77777777" w:rsidR="004739D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040D8C22" w14:textId="77777777" w:rsidR="004739D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0486DAEB" w14:textId="77777777" w:rsidR="004739D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</w:tc>
        <w:tc>
          <w:tcPr>
            <w:tcW w:w="8349" w:type="dxa"/>
            <w:gridSpan w:val="12"/>
            <w:vAlign w:val="center"/>
          </w:tcPr>
          <w:p w14:paraId="269FB6A4" w14:textId="77777777" w:rsidR="004739DA" w:rsidRPr="00AB0A19" w:rsidRDefault="00000000">
            <w:pPr>
              <w:pStyle w:val="a3"/>
              <w:spacing w:before="80" w:beforeAutospacing="0" w:after="80" w:afterAutospacing="0" w:line="340" w:lineRule="exact"/>
              <w:ind w:firstLineChars="200" w:firstLine="480"/>
              <w:rPr>
                <w:rFonts w:ascii="仿宋" w:eastAsia="仿宋" w:hAnsi="仿宋" w:cs="Times New Roman" w:hint="eastAsia"/>
                <w:color w:val="000000"/>
                <w:kern w:val="2"/>
              </w:rPr>
            </w:pPr>
            <w:r w:rsidRPr="00AB0A19">
              <w:rPr>
                <w:rFonts w:ascii="仿宋" w:eastAsia="仿宋" w:hAnsi="仿宋" w:cs="Times New Roman" w:hint="eastAsia"/>
                <w:color w:val="000000"/>
                <w:kern w:val="2"/>
              </w:rPr>
              <w:t>在中国人民抗日战争暨世界反法西斯战争胜利 80 周年之际，日本导演竹内亮首次拍摄抗战题材纪录片《飞虎记忆》，探寻美国援华志愿航空队（飞虎队）与中国人民携手抗击日本法西斯。主创团队以此为契机，深入福建、广东、广西等地，全程跟拍竹内亮创作历程并对其展开深度访谈，真实呈现他作为日本青年直面历史时的思想转变。</w:t>
            </w:r>
          </w:p>
          <w:p w14:paraId="1B996AAC" w14:textId="77777777" w:rsidR="004739DA" w:rsidRPr="00AB0A19" w:rsidRDefault="00000000">
            <w:pPr>
              <w:pStyle w:val="a3"/>
              <w:spacing w:before="80" w:beforeAutospacing="0" w:after="80" w:afterAutospacing="0" w:line="340" w:lineRule="exact"/>
              <w:ind w:firstLineChars="200" w:firstLine="480"/>
              <w:rPr>
                <w:rFonts w:ascii="仿宋" w:eastAsia="仿宋" w:hAnsi="仿宋" w:cs="Times New Roman" w:hint="eastAsia"/>
                <w:color w:val="000000"/>
                <w:kern w:val="2"/>
              </w:rPr>
            </w:pPr>
            <w:r w:rsidRPr="00AB0A19">
              <w:rPr>
                <w:rFonts w:ascii="仿宋" w:eastAsia="仿宋" w:hAnsi="仿宋" w:cs="Times New Roman" w:hint="eastAsia"/>
                <w:color w:val="000000"/>
                <w:kern w:val="2"/>
              </w:rPr>
              <w:t>主创团队以竹内亮的个人视角串联历史记忆，逐步延伸至他与亲历者、研究者的多轮对话，叙事层层推进，完整记录竹内亮从谨慎触碰历史、倾听战争伤痛，到正视战争罪责、最终坦诚发声的思想转变。面对历史，他毫不回避，直言 “当时没有反对的日本普通老百姓也有责任，不可能日本老百姓是无辜的”，旗帜鲜明亮明反军国主义立场，代表了日本青年一代对中日关系历史变化的理性态度。</w:t>
            </w:r>
          </w:p>
          <w:p w14:paraId="225B54CA" w14:textId="77777777" w:rsidR="004739DA" w:rsidRDefault="00000000">
            <w:pPr>
              <w:pStyle w:val="a3"/>
              <w:spacing w:before="80" w:beforeAutospacing="0" w:after="80" w:afterAutospacing="0" w:line="340" w:lineRule="exact"/>
              <w:ind w:firstLineChars="200" w:firstLine="480"/>
              <w:rPr>
                <w:rFonts w:ascii="仿宋_GB2312" w:hint="eastAsia"/>
                <w:color w:val="000000"/>
                <w:sz w:val="28"/>
              </w:rPr>
            </w:pPr>
            <w:r w:rsidRPr="00AB0A19">
              <w:rPr>
                <w:rFonts w:ascii="仿宋" w:eastAsia="仿宋" w:hAnsi="仿宋" w:cs="Times New Roman" w:hint="eastAsia"/>
                <w:color w:val="000000"/>
                <w:kern w:val="2"/>
              </w:rPr>
              <w:t>本片以合理的尺度实现观点碰撞，传递和平理念，叙事层次清晰、情感表达庄重，既保留了访谈类作品的深度思辨性，又兼具纪实作品的客观真实性。全网播放量超500万，受到中日两国网友肯定：“竹内亮代表日本清醒的新生代，敢于反省先辈对他国的伤害”“从一个日本人导演的角度，从两方去了解历史，可以更好的向日本社会去传达这段历史。”</w:t>
            </w:r>
          </w:p>
        </w:tc>
      </w:tr>
      <w:tr w:rsidR="004739DA" w14:paraId="2B143876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1036"/>
          <w:jc w:val="center"/>
        </w:trPr>
        <w:tc>
          <w:tcPr>
            <w:tcW w:w="848" w:type="dxa"/>
            <w:vMerge w:val="restart"/>
            <w:vAlign w:val="center"/>
          </w:tcPr>
          <w:p w14:paraId="3BC7EC84" w14:textId="77777777" w:rsidR="004739DA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4"/>
              </w:rPr>
            </w:pPr>
            <w:r>
              <w:rPr>
                <w:rFonts w:ascii="华文中宋" w:eastAsia="华文中宋" w:hAnsi="华文中宋" w:hint="eastAsia"/>
                <w:sz w:val="28"/>
                <w:szCs w:val="24"/>
              </w:rPr>
              <w:lastRenderedPageBreak/>
              <w:t>传</w:t>
            </w:r>
          </w:p>
          <w:p w14:paraId="1079D7BE" w14:textId="77777777" w:rsidR="004739DA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4"/>
              </w:rPr>
            </w:pPr>
            <w:r>
              <w:rPr>
                <w:rFonts w:ascii="华文中宋" w:eastAsia="华文中宋" w:hAnsi="华文中宋" w:hint="eastAsia"/>
                <w:sz w:val="28"/>
                <w:szCs w:val="24"/>
              </w:rPr>
              <w:t>播</w:t>
            </w:r>
          </w:p>
          <w:p w14:paraId="4D043111" w14:textId="77777777" w:rsidR="004739DA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4"/>
              </w:rPr>
            </w:pPr>
            <w:r>
              <w:rPr>
                <w:rFonts w:ascii="华文中宋" w:eastAsia="华文中宋" w:hAnsi="华文中宋" w:hint="eastAsia"/>
                <w:sz w:val="28"/>
                <w:szCs w:val="24"/>
              </w:rPr>
              <w:t>数</w:t>
            </w:r>
          </w:p>
          <w:p w14:paraId="1D9DE2C7" w14:textId="77777777" w:rsidR="004739DA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4"/>
              </w:rPr>
            </w:pPr>
            <w:r>
              <w:rPr>
                <w:rFonts w:ascii="华文中宋" w:eastAsia="华文中宋" w:hAnsi="华文中宋" w:hint="eastAsia"/>
                <w:sz w:val="28"/>
                <w:szCs w:val="24"/>
              </w:rPr>
              <w:t>据</w:t>
            </w:r>
          </w:p>
        </w:tc>
        <w:tc>
          <w:tcPr>
            <w:tcW w:w="1483" w:type="dxa"/>
            <w:gridSpan w:val="3"/>
            <w:vAlign w:val="center"/>
          </w:tcPr>
          <w:p w14:paraId="3BAB3C73" w14:textId="77777777" w:rsidR="004739DA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0BA9E0D0" w14:textId="77777777" w:rsidR="004739DA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6866" w:type="dxa"/>
            <w:gridSpan w:val="9"/>
            <w:vAlign w:val="center"/>
          </w:tcPr>
          <w:p w14:paraId="1960AECF" w14:textId="77777777" w:rsidR="004739DA" w:rsidRDefault="004739DA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hyperlink r:id="rId7" w:history="1">
              <w:r w:rsidRPr="00AB0A19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https://headline.fjtv.net/haibo4/2025-09-19/6883990.html</w:t>
              </w:r>
            </w:hyperlink>
          </w:p>
        </w:tc>
      </w:tr>
      <w:tr w:rsidR="004739DA" w14:paraId="591D7CE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570"/>
          <w:jc w:val="center"/>
        </w:trPr>
        <w:tc>
          <w:tcPr>
            <w:tcW w:w="848" w:type="dxa"/>
            <w:vMerge/>
            <w:vAlign w:val="center"/>
          </w:tcPr>
          <w:p w14:paraId="339A6DB2" w14:textId="77777777" w:rsidR="004739DA" w:rsidRDefault="004739DA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483" w:type="dxa"/>
            <w:gridSpan w:val="3"/>
            <w:vAlign w:val="center"/>
          </w:tcPr>
          <w:p w14:paraId="421E7D45" w14:textId="77777777" w:rsidR="004739DA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5DECB5F5" w14:textId="77777777" w:rsidR="004739DA" w:rsidRDefault="00000000">
            <w:pPr>
              <w:spacing w:line="240" w:lineRule="exact"/>
              <w:jc w:val="center"/>
              <w:rPr>
                <w:rFonts w:ascii="仿宋" w:eastAsia="楷体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097" w:type="dxa"/>
            <w:vAlign w:val="center"/>
          </w:tcPr>
          <w:p w14:paraId="2851C413" w14:textId="77777777" w:rsidR="004739DA" w:rsidRDefault="00000000">
            <w:pPr>
              <w:spacing w:line="32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 w:rsidRPr="00AB0A1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490万</w:t>
            </w:r>
          </w:p>
        </w:tc>
        <w:tc>
          <w:tcPr>
            <w:tcW w:w="1089" w:type="dxa"/>
            <w:gridSpan w:val="2"/>
            <w:vAlign w:val="center"/>
          </w:tcPr>
          <w:p w14:paraId="2F63D795" w14:textId="77777777" w:rsidR="004739DA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624E1670" w14:textId="77777777" w:rsidR="004739DA" w:rsidRDefault="00000000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739" w:type="dxa"/>
            <w:gridSpan w:val="3"/>
            <w:vAlign w:val="center"/>
          </w:tcPr>
          <w:p w14:paraId="13E4FB21" w14:textId="77777777" w:rsidR="004739DA" w:rsidRDefault="00000000">
            <w:pPr>
              <w:spacing w:line="32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 w:rsidRPr="00AB0A1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2.8万</w:t>
            </w:r>
          </w:p>
        </w:tc>
        <w:tc>
          <w:tcPr>
            <w:tcW w:w="1155" w:type="dxa"/>
            <w:gridSpan w:val="2"/>
            <w:vAlign w:val="center"/>
          </w:tcPr>
          <w:p w14:paraId="71123C63" w14:textId="77777777" w:rsidR="004739DA" w:rsidRDefault="00000000">
            <w:pPr>
              <w:spacing w:line="24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786" w:type="dxa"/>
            <w:vAlign w:val="center"/>
          </w:tcPr>
          <w:p w14:paraId="7464E8DF" w14:textId="75D93B29" w:rsidR="004739DA" w:rsidRDefault="00000000">
            <w:pPr>
              <w:spacing w:line="32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 w:rsidRPr="00AB0A1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505.7</w:t>
            </w:r>
          </w:p>
        </w:tc>
      </w:tr>
      <w:tr w:rsidR="004739DA" w14:paraId="436394D9" w14:textId="77777777">
        <w:trPr>
          <w:trHeight w:hRule="exact" w:val="8280"/>
          <w:jc w:val="center"/>
        </w:trPr>
        <w:tc>
          <w:tcPr>
            <w:tcW w:w="848" w:type="dxa"/>
            <w:vAlign w:val="center"/>
          </w:tcPr>
          <w:p w14:paraId="7EB90D36" w14:textId="77777777" w:rsidR="004739D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5498FA1F" w14:textId="77777777" w:rsidR="004739D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3CAD33BC" w14:textId="77777777" w:rsidR="004739D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36027F71" w14:textId="77777777" w:rsidR="004739D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26CA4376" w14:textId="77777777" w:rsidR="004739D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2D88DFCA" w14:textId="77777777" w:rsidR="004739DA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349" w:type="dxa"/>
            <w:gridSpan w:val="12"/>
          </w:tcPr>
          <w:p w14:paraId="75A3A2F7" w14:textId="77777777" w:rsidR="00826C5A" w:rsidRDefault="00826C5A">
            <w:pPr>
              <w:spacing w:line="300" w:lineRule="exact"/>
              <w:ind w:firstLineChars="200" w:firstLine="480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</w:p>
          <w:p w14:paraId="5BEC1FD7" w14:textId="1A8EDC3C" w:rsidR="004739DA" w:rsidRPr="00AB0A19" w:rsidRDefault="00000000">
            <w:pPr>
              <w:spacing w:line="300" w:lineRule="exact"/>
              <w:ind w:firstLineChars="200" w:firstLine="480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AB0A1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作品立足时代背景、聚焦反思历史、传递和平理念，全面展现了访谈类作品记录历史、回应时代、凝聚共识的核心使命。</w:t>
            </w:r>
          </w:p>
          <w:p w14:paraId="72B81406" w14:textId="77777777" w:rsidR="004739DA" w:rsidRPr="00AB0A19" w:rsidRDefault="00000000">
            <w:pPr>
              <w:spacing w:line="300" w:lineRule="exact"/>
              <w:ind w:firstLineChars="200" w:firstLine="482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AB0A19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一、选题精准对标时代命题</w:t>
            </w:r>
            <w:r w:rsidRPr="00AB0A1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，以个体叙事回应宏大历史命题，既彰显了铭记历史、珍爱和平的核心导向，也对日本右翼势力的历史虚无主义行径形成有力回应。</w:t>
            </w:r>
          </w:p>
          <w:p w14:paraId="2EC32E76" w14:textId="77777777" w:rsidR="004739DA" w:rsidRPr="00AB0A19" w:rsidRDefault="00000000">
            <w:pPr>
              <w:spacing w:line="300" w:lineRule="exact"/>
              <w:ind w:firstLineChars="200" w:firstLine="482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AB0A19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二、叙事手法专业严谨</w:t>
            </w:r>
            <w:r w:rsidRPr="00AB0A1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，实现访谈深度与纪实温度的有机统一，客观呈现竹内亮的创作心路与思想转变，其真实的情感流露与深刻的历史反思，让访谈既有思辨深度，又具人文温度。</w:t>
            </w:r>
          </w:p>
          <w:p w14:paraId="2136B279" w14:textId="77777777" w:rsidR="004739DA" w:rsidRPr="00AB0A19" w:rsidRDefault="00000000">
            <w:pPr>
              <w:spacing w:line="300" w:lineRule="exact"/>
              <w:ind w:firstLineChars="200" w:firstLine="482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AB0A19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三、传播效能突出，彰显访谈类作品的价值引领。</w:t>
            </w:r>
            <w:r w:rsidRPr="00AB0A1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作品通过真诚对话传递和平理念，既让中国民众看到了日本普通民众尊重历史、反对战争的真实心声，也向日本社会传递了正视历史、反对军国主义的正向力量，彰显了访谈类作品记录历史、传递价值、凝聚共识的时代使命。</w:t>
            </w:r>
          </w:p>
          <w:p w14:paraId="423B04ED" w14:textId="77777777" w:rsidR="004739DA" w:rsidRDefault="004739DA">
            <w:pPr>
              <w:spacing w:line="300" w:lineRule="exact"/>
              <w:ind w:firstLineChars="200" w:firstLine="552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583F3AE4" w14:textId="77777777" w:rsidR="004739DA" w:rsidRDefault="004739DA">
            <w:pPr>
              <w:spacing w:line="300" w:lineRule="exact"/>
              <w:ind w:firstLineChars="200" w:firstLine="552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0BF7E9BE" w14:textId="77777777" w:rsidR="004739DA" w:rsidRDefault="004739DA">
            <w:pPr>
              <w:spacing w:line="300" w:lineRule="exact"/>
              <w:ind w:firstLineChars="200" w:firstLine="552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2C967E41" w14:textId="77777777" w:rsidR="004739DA" w:rsidRDefault="004739DA">
            <w:pPr>
              <w:spacing w:line="300" w:lineRule="exact"/>
              <w:ind w:firstLineChars="200" w:firstLine="552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3382C5C5" w14:textId="77777777" w:rsidR="00CC6537" w:rsidRDefault="00CC6537" w:rsidP="00CC6537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签名：</w:t>
            </w:r>
          </w:p>
          <w:p w14:paraId="3AE9EFF5" w14:textId="77777777" w:rsidR="00CC6537" w:rsidRDefault="00CC6537" w:rsidP="00CC6537">
            <w:pPr>
              <w:spacing w:line="360" w:lineRule="exact"/>
              <w:ind w:firstLineChars="1950" w:firstLine="5460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（盖单位公章）</w:t>
            </w:r>
          </w:p>
          <w:p w14:paraId="782B02D4" w14:textId="3BA7583B" w:rsidR="004739DA" w:rsidRDefault="00CC6537" w:rsidP="00CC6537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</w:rPr>
              <w:t>2026年    月    日</w:t>
            </w:r>
          </w:p>
        </w:tc>
      </w:tr>
      <w:tr w:rsidR="004739DA" w14:paraId="59DA04F6" w14:textId="77777777" w:rsidTr="00AF73B2">
        <w:trPr>
          <w:trHeight w:hRule="exact" w:val="627"/>
          <w:jc w:val="center"/>
        </w:trPr>
        <w:tc>
          <w:tcPr>
            <w:tcW w:w="1580" w:type="dxa"/>
            <w:gridSpan w:val="3"/>
            <w:vAlign w:val="center"/>
          </w:tcPr>
          <w:p w14:paraId="7FB9D7AD" w14:textId="77777777" w:rsidR="004739DA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1848" w:type="dxa"/>
            <w:gridSpan w:val="2"/>
            <w:vAlign w:val="center"/>
          </w:tcPr>
          <w:p w14:paraId="493D95F9" w14:textId="77777777" w:rsidR="004739DA" w:rsidRDefault="00000000">
            <w:pPr>
              <w:spacing w:line="32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CC6537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陈林韵</w:t>
            </w:r>
          </w:p>
        </w:tc>
        <w:tc>
          <w:tcPr>
            <w:tcW w:w="821" w:type="dxa"/>
            <w:vAlign w:val="center"/>
          </w:tcPr>
          <w:p w14:paraId="1B791EF7" w14:textId="77777777" w:rsidR="004739DA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726" w:type="dxa"/>
            <w:gridSpan w:val="3"/>
            <w:vAlign w:val="center"/>
          </w:tcPr>
          <w:p w14:paraId="1F5D0573" w14:textId="77777777" w:rsidR="004739DA" w:rsidRDefault="00000000" w:rsidP="00CC6537">
            <w:pPr>
              <w:spacing w:line="32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CC6537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18020911820</w:t>
            </w:r>
          </w:p>
        </w:tc>
        <w:tc>
          <w:tcPr>
            <w:tcW w:w="850" w:type="dxa"/>
            <w:gridSpan w:val="2"/>
            <w:vAlign w:val="center"/>
          </w:tcPr>
          <w:p w14:paraId="69B3C76D" w14:textId="77777777" w:rsidR="004739DA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372" w:type="dxa"/>
            <w:gridSpan w:val="2"/>
            <w:vAlign w:val="center"/>
          </w:tcPr>
          <w:p w14:paraId="2A6420F9" w14:textId="77777777" w:rsidR="004739DA" w:rsidRDefault="00000000" w:rsidP="00CC6537">
            <w:pPr>
              <w:spacing w:line="32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CC6537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18020911820</w:t>
            </w:r>
          </w:p>
        </w:tc>
      </w:tr>
    </w:tbl>
    <w:p w14:paraId="3CB9A2D7" w14:textId="77777777" w:rsidR="004739DA" w:rsidRDefault="004739DA"/>
    <w:sectPr w:rsidR="004739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854C7" w14:textId="77777777" w:rsidR="005D3598" w:rsidRDefault="005D3598" w:rsidP="007E5E9B">
      <w:r>
        <w:separator/>
      </w:r>
    </w:p>
  </w:endnote>
  <w:endnote w:type="continuationSeparator" w:id="0">
    <w:p w14:paraId="7B1000E0" w14:textId="77777777" w:rsidR="005D3598" w:rsidRDefault="005D3598" w:rsidP="007E5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华文中宋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2312">
    <w:altName w:val="微软雅黑"/>
    <w:charset w:val="00"/>
    <w:family w:val="auto"/>
    <w:pitch w:val="default"/>
    <w:sig w:usb0="00000000" w:usb1="00000000" w:usb2="00000012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058C2" w14:textId="77777777" w:rsidR="005D3598" w:rsidRDefault="005D3598" w:rsidP="007E5E9B">
      <w:r>
        <w:separator/>
      </w:r>
    </w:p>
  </w:footnote>
  <w:footnote w:type="continuationSeparator" w:id="0">
    <w:p w14:paraId="58E2CD4B" w14:textId="77777777" w:rsidR="005D3598" w:rsidRDefault="005D3598" w:rsidP="007E5E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57F262C"/>
    <w:rsid w:val="00045183"/>
    <w:rsid w:val="002C6083"/>
    <w:rsid w:val="0034069B"/>
    <w:rsid w:val="004739DA"/>
    <w:rsid w:val="004F7718"/>
    <w:rsid w:val="005D3598"/>
    <w:rsid w:val="006D5557"/>
    <w:rsid w:val="007E5E9B"/>
    <w:rsid w:val="00822E57"/>
    <w:rsid w:val="00826C5A"/>
    <w:rsid w:val="008E2361"/>
    <w:rsid w:val="009F006E"/>
    <w:rsid w:val="00A43231"/>
    <w:rsid w:val="00AB0A19"/>
    <w:rsid w:val="00AF73B2"/>
    <w:rsid w:val="00CC6537"/>
    <w:rsid w:val="00E00171"/>
    <w:rsid w:val="00E83DFB"/>
    <w:rsid w:val="00E87268"/>
    <w:rsid w:val="00F259BD"/>
    <w:rsid w:val="00F47ADC"/>
    <w:rsid w:val="5FF27460"/>
    <w:rsid w:val="657F262C"/>
    <w:rsid w:val="DEE37EC0"/>
    <w:rsid w:val="E5FFCFB5"/>
    <w:rsid w:val="F7F31764"/>
    <w:rsid w:val="F7FF2AEC"/>
    <w:rsid w:val="FDBF5FF5"/>
    <w:rsid w:val="FFBFDAA2"/>
    <w:rsid w:val="FFD76BE9"/>
    <w:rsid w:val="FFDE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D23742"/>
  <w15:docId w15:val="{53D46506-5846-45B7-9EAA-E940C2447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qFormat/>
    <w:rPr>
      <w:rFonts w:ascii="Calibri" w:eastAsia="宋体" w:hAnsi="Calibri" w:cs="Times New Roman"/>
      <w:b/>
      <w:bCs/>
    </w:rPr>
  </w:style>
  <w:style w:type="paragraph" w:styleId="a5">
    <w:name w:val="header"/>
    <w:basedOn w:val="a"/>
    <w:link w:val="a6"/>
    <w:rsid w:val="007E5E9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7E5E9B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a8"/>
    <w:rsid w:val="007E5E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7E5E9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headline.fjtv.net/haibo4/2025-09-19/6883990.html?_t=176660116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headline.fjtv.net/haibo4/2025-09-19/6883990.html?_t=176660116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229</Words>
  <Characters>1309</Characters>
  <Application>Microsoft Office Word</Application>
  <DocSecurity>0</DocSecurity>
  <Lines>10</Lines>
  <Paragraphs>3</Paragraphs>
  <ScaleCrop>false</ScaleCrop>
  <Company>Organization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木木韵子</dc:creator>
  <cp:lastModifiedBy>kk ni</cp:lastModifiedBy>
  <cp:revision>18</cp:revision>
  <dcterms:created xsi:type="dcterms:W3CDTF">2026-04-19T00:47:00Z</dcterms:created>
  <dcterms:modified xsi:type="dcterms:W3CDTF">2026-04-19T14:05:00Z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2052-12.1.23540.23540</vt:lpwstr>
  </property>
  <property fmtid="{D5CDD505-2E9C-101B-9397-08002B2CF9AE}" pid="3" name="ICV">
    <vt:lpwstr>4D6C3475F2D1895F92F3E16929B9F948_41</vt:lpwstr>
  </property>
</Properties>
</file>