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3C468C0">
      <w:pPr>
        <w:jc w:val="center"/>
        <w:rPr>
          <w:rFonts w:hint="eastAsia"/>
          <w:b/>
          <w:bCs/>
          <w:sz w:val="36"/>
          <w:szCs w:val="21"/>
          <w:lang w:val="en-US" w:eastAsia="zh-CN"/>
        </w:rPr>
      </w:pPr>
      <w:r>
        <w:rPr>
          <w:rFonts w:hint="eastAsia"/>
          <w:b/>
          <w:bCs/>
          <w:sz w:val="36"/>
          <w:szCs w:val="21"/>
          <w:lang w:val="en-US" w:eastAsia="zh-CN"/>
        </w:rPr>
        <w:t>福建日报海丝国际传播官方主账号介绍</w:t>
      </w:r>
    </w:p>
    <w:p w14:paraId="6B2265C5">
      <w:p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海丝国际传播中心官方主账号名称：Heysea Fujian/海丝国际(2025年6月起陆续开始运营)</w:t>
      </w:r>
    </w:p>
    <w:p w14:paraId="58F43B67">
      <w:p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开设28个海外平台：Facebook（东南亚&amp;美国&amp;台湾&amp;阿拉伯地区），X（东南亚&amp;美国），YouTube（东南亚&amp;美国），Instagram（东南亚&amp;美国），TikTok（东南亚）</w:t>
      </w:r>
    </w:p>
    <w:p w14:paraId="1831CD35">
      <w:pPr>
        <w:rPr>
          <w:rFonts w:hint="eastAsia"/>
          <w:sz w:val="28"/>
          <w:szCs w:val="36"/>
          <w:lang w:val="en-US" w:eastAsia="zh-CN"/>
        </w:rPr>
      </w:pPr>
    </w:p>
    <w:p w14:paraId="058CD85E">
      <w:p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总粉丝数: 9万人</w:t>
      </w:r>
    </w:p>
    <w:p w14:paraId="6481DA3E">
      <w:pPr>
        <w:rPr>
          <w:rFonts w:hint="eastAsia"/>
          <w:sz w:val="28"/>
          <w:szCs w:val="36"/>
          <w:lang w:val="en-US" w:eastAsia="zh-CN"/>
        </w:rPr>
      </w:pPr>
    </w:p>
    <w:p w14:paraId="72FB243F">
      <w:p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简介:立足福建，面向海外，聚焦福建各地</w:t>
      </w:r>
      <w:bookmarkStart w:id="0" w:name="_GoBack"/>
      <w:bookmarkEnd w:id="0"/>
      <w:r>
        <w:rPr>
          <w:rFonts w:hint="eastAsia"/>
          <w:sz w:val="28"/>
          <w:szCs w:val="36"/>
          <w:lang w:val="en-US" w:eastAsia="zh-CN"/>
        </w:rPr>
        <w:t>的自然风光、深厚的人文底蕴、丰富的美食非遗、和谐的生态环境以及乡村发展新貌，向台湾同胞、港澳同胞、东南亚华裔、东盟侨胞等海外受众进行生动展示。旨在加深其对中华文化的认同感与归属感，促进两岸及海内外文化交流互动，持续提升福建在国际舞台上的知名度和影响力。</w:t>
      </w:r>
    </w:p>
    <w:p w14:paraId="75042312">
      <w:pPr>
        <w:rPr>
          <w:rFonts w:hint="eastAsia"/>
          <w:sz w:val="28"/>
          <w:szCs w:val="36"/>
          <w:lang w:val="en-US" w:eastAsia="zh-CN"/>
        </w:rPr>
      </w:pPr>
    </w:p>
    <w:p w14:paraId="438B7F3E">
      <w:pPr>
        <w:rPr>
          <w:rFonts w:hint="eastAsia"/>
          <w:sz w:val="28"/>
          <w:szCs w:val="36"/>
          <w:lang w:val="en-US" w:eastAsia="zh-CN"/>
        </w:rPr>
      </w:pPr>
    </w:p>
    <w:p w14:paraId="7D03E775">
      <w:pPr>
        <w:rPr>
          <w:rFonts w:hint="eastAsia"/>
          <w:sz w:val="28"/>
          <w:szCs w:val="36"/>
          <w:lang w:val="en-US" w:eastAsia="zh-CN"/>
        </w:rPr>
      </w:pPr>
    </w:p>
    <w:p w14:paraId="699686ED">
      <w:pPr>
        <w:rPr>
          <w:rFonts w:hint="eastAsia"/>
          <w:sz w:val="28"/>
          <w:szCs w:val="36"/>
          <w:lang w:val="en-US" w:eastAsia="zh-CN"/>
        </w:rPr>
      </w:pPr>
    </w:p>
    <w:p w14:paraId="49C51D82">
      <w:pPr>
        <w:rPr>
          <w:rFonts w:hint="eastAsia"/>
          <w:sz w:val="28"/>
          <w:szCs w:val="36"/>
          <w:lang w:val="en-US" w:eastAsia="zh-CN"/>
        </w:rPr>
      </w:pPr>
    </w:p>
    <w:p w14:paraId="7EA3E7CF">
      <w:pPr>
        <w:rPr>
          <w:rFonts w:hint="eastAsia"/>
          <w:sz w:val="28"/>
          <w:szCs w:val="36"/>
          <w:lang w:val="en-US" w:eastAsia="zh-CN"/>
        </w:rPr>
      </w:pPr>
    </w:p>
    <w:p w14:paraId="711B13BE">
      <w:pPr>
        <w:pStyle w:val="2"/>
        <w:bidi w:val="0"/>
        <w:jc w:val="center"/>
        <w:rPr>
          <w:rFonts w:hint="eastAsia"/>
          <w:sz w:val="36"/>
          <w:szCs w:val="21"/>
          <w:lang w:eastAsia="zh-CN"/>
        </w:rPr>
      </w:pPr>
      <w:r>
        <w:rPr>
          <w:rFonts w:hint="eastAsia"/>
          <w:sz w:val="36"/>
          <w:szCs w:val="21"/>
          <w:lang w:eastAsia="zh-CN"/>
        </w:rPr>
        <w:t>《80年前，这座小城迎来了“天外来客”》</w:t>
      </w:r>
    </w:p>
    <w:p w14:paraId="5B66EDBE">
      <w:pPr>
        <w:pStyle w:val="2"/>
        <w:bidi w:val="0"/>
        <w:jc w:val="center"/>
        <w:rPr>
          <w:rFonts w:hint="eastAsia"/>
          <w:sz w:val="36"/>
          <w:szCs w:val="21"/>
          <w:lang w:val="en-US" w:eastAsia="zh-CN"/>
        </w:rPr>
      </w:pPr>
      <w:r>
        <w:rPr>
          <w:rFonts w:hint="eastAsia"/>
          <w:sz w:val="36"/>
          <w:szCs w:val="21"/>
          <w:lang w:val="en-US" w:eastAsia="zh-CN"/>
        </w:rPr>
        <w:t>国际传播效果证明材料</w:t>
      </w:r>
    </w:p>
    <w:p w14:paraId="5FDEC2D4">
      <w:pP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t>视频一：</w:t>
      </w:r>
    </w:p>
    <w:p w14:paraId="27508353">
      <w:pP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t>海外发布截图：</w:t>
      </w:r>
    </w:p>
    <w:p w14:paraId="54F91F00">
      <w:pPr>
        <w:jc w:val="left"/>
        <w:rPr>
          <w:rFonts w:hint="default" w:ascii="Arial" w:hAnsi="Arial" w:eastAsia="黑体" w:cstheme="minorBidi"/>
          <w:b/>
          <w:bCs w:val="0"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bCs w:val="0"/>
          <w:kern w:val="2"/>
          <w:sz w:val="28"/>
          <w:szCs w:val="24"/>
          <w:lang w:val="en-US" w:eastAsia="zh-CN" w:bidi="ar-SA"/>
        </w:rPr>
        <w:t>Facebook</w:t>
      </w:r>
    </w:p>
    <w:p w14:paraId="3D2AB328">
      <w:pPr>
        <w:jc w:val="both"/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drawing>
          <wp:inline distT="0" distB="0" distL="114300" distR="114300">
            <wp:extent cx="3725545" cy="2799715"/>
            <wp:effectExtent l="0" t="0" r="8255" b="635"/>
            <wp:docPr id="1" name="图片 1" descr="视频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视频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725545" cy="279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EEAAD">
      <w:pPr>
        <w:jc w:val="both"/>
        <w:rPr>
          <w:rFonts w:hint="eastAsia" w:ascii="Arial" w:hAnsi="Arial" w:eastAsia="黑体" w:cstheme="minorBidi"/>
          <w:b/>
          <w:bCs w:val="0"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bCs w:val="0"/>
          <w:kern w:val="2"/>
          <w:sz w:val="28"/>
          <w:szCs w:val="24"/>
          <w:lang w:val="en-US" w:eastAsia="zh-CN" w:bidi="ar-SA"/>
        </w:rPr>
        <w:t>Youtube</w:t>
      </w:r>
    </w:p>
    <w:p w14:paraId="43264E3E">
      <w:pPr>
        <w:jc w:val="both"/>
        <w:rPr>
          <w:rFonts w:hint="default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  <w:r>
        <w:drawing>
          <wp:inline distT="0" distB="0" distL="114300" distR="114300">
            <wp:extent cx="3681095" cy="2289175"/>
            <wp:effectExtent l="0" t="0" r="14605" b="1587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81095" cy="228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8C8BC">
      <w:pPr>
        <w:jc w:val="left"/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bCs w:val="0"/>
          <w:kern w:val="2"/>
          <w:sz w:val="28"/>
          <w:szCs w:val="24"/>
          <w:lang w:val="en-US" w:eastAsia="zh-CN" w:bidi="ar-SA"/>
        </w:rPr>
        <w:t>海外发布链接</w: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>：</w:t>
      </w:r>
    </w:p>
    <w:p w14:paraId="28D2DF69">
      <w:pPr>
        <w:jc w:val="left"/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begin"/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instrText xml:space="preserve"> HYPERLINK "https://www.facebook.com/share/v/16XK9rKUod/" </w:instrTex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separate"/>
      </w:r>
      <w:r>
        <w:rPr>
          <w:rStyle w:val="6"/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>https://www.facebook.com/share/v/16XK9rKUod/</w: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end"/>
      </w:r>
    </w:p>
    <w:p w14:paraId="7A1F43BC">
      <w:pPr>
        <w:jc w:val="left"/>
        <w:rPr>
          <w:rFonts w:hint="default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begin"/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instrText xml:space="preserve"> HYPERLINK "https://www.youtube.com/watch?v=vi1tSyOBvfM" </w:instrTex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separate"/>
      </w:r>
      <w:r>
        <w:rPr>
          <w:rStyle w:val="6"/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>https://www.youtube.com/watch?v=vi1tSyOBvfM</w: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end"/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 xml:space="preserve"> </w:t>
      </w:r>
    </w:p>
    <w:p w14:paraId="150AEC99">
      <w:pPr>
        <w:jc w:val="left"/>
        <w:rPr>
          <w:rFonts w:hint="default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bCs w:val="0"/>
          <w:kern w:val="2"/>
          <w:sz w:val="28"/>
          <w:szCs w:val="24"/>
          <w:lang w:val="en-US" w:eastAsia="zh-CN" w:bidi="ar-SA"/>
        </w:rPr>
        <w:t>海外发布文案</w: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>：The Story of "Seal Engraving" Between China and the U.S.The Flying Tigers liked the Chinese culture and seals with English text. These seals became a testament to the friendly exchanges between ordinary people in China and the United States at that time.</w:t>
      </w:r>
    </w:p>
    <w:p w14:paraId="60B841DC">
      <w:pPr>
        <w:rPr>
          <w:rFonts w:hint="default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</w:p>
    <w:p w14:paraId="0ABAF8AE">
      <w:pP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t>视频二：</w:t>
      </w:r>
    </w:p>
    <w:p w14:paraId="2036E5D0">
      <w:pP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t>海外发布截图：</w:t>
      </w:r>
    </w:p>
    <w:p w14:paraId="7596D95F">
      <w:pPr>
        <w:rPr>
          <w:rFonts w:hint="default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t>Facebook</w:t>
      </w:r>
    </w:p>
    <w:p w14:paraId="4D8F9597">
      <w:pPr>
        <w:rPr>
          <w:rFonts w:hint="default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default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drawing>
          <wp:inline distT="0" distB="0" distL="114300" distR="114300">
            <wp:extent cx="5363845" cy="4187825"/>
            <wp:effectExtent l="0" t="0" r="8255" b="3175"/>
            <wp:docPr id="2" name="图片 2" descr="视频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视频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63845" cy="418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5631B">
      <w:pP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t>Youtube</w:t>
      </w:r>
    </w:p>
    <w:p w14:paraId="70BBE924">
      <w:pPr>
        <w:rPr>
          <w:rFonts w:hint="default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drawing>
          <wp:inline distT="0" distB="0" distL="114300" distR="114300">
            <wp:extent cx="5260340" cy="3259455"/>
            <wp:effectExtent l="0" t="0" r="16510" b="17145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325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BE93C">
      <w:pPr>
        <w:jc w:val="left"/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bCs w:val="0"/>
          <w:kern w:val="2"/>
          <w:sz w:val="28"/>
          <w:szCs w:val="24"/>
          <w:lang w:val="en-US" w:eastAsia="zh-CN" w:bidi="ar-SA"/>
        </w:rPr>
        <w:t>海外发布链接</w: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>：</w:t>
      </w:r>
    </w:p>
    <w:p w14:paraId="5847CDFF">
      <w:pPr>
        <w:jc w:val="left"/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begin"/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instrText xml:space="preserve"> HYPERLINK "https://www.facebook.com/share/v/17TksUQG7N/" </w:instrTex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separate"/>
      </w:r>
      <w:r>
        <w:rPr>
          <w:rStyle w:val="6"/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>https://www.facebook.com/share/v/17TksUQG7N/</w: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end"/>
      </w:r>
    </w:p>
    <w:p w14:paraId="1878E439">
      <w:pPr>
        <w:jc w:val="left"/>
        <w:rPr>
          <w:rFonts w:hint="eastAsia" w:ascii="Arial" w:hAnsi="Arial" w:eastAsia="黑体" w:cstheme="minorBidi"/>
          <w:b/>
          <w:bCs w:val="0"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begin"/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instrText xml:space="preserve"> HYPERLINK "https://www.youtube.com/watch?v=SLZ_yIeKSio" </w:instrTex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separate"/>
      </w:r>
      <w:r>
        <w:rPr>
          <w:rStyle w:val="6"/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>https://www.youtube.com/watch?v=SLZ_yIeKSio</w: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end"/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 xml:space="preserve"> </w:t>
      </w:r>
    </w:p>
    <w:p w14:paraId="4A1D2DA0">
      <w:pPr>
        <w:jc w:val="left"/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bCs w:val="0"/>
          <w:kern w:val="2"/>
          <w:sz w:val="28"/>
          <w:szCs w:val="24"/>
          <w:lang w:val="en-US" w:eastAsia="zh-CN" w:bidi="ar-SA"/>
        </w:rPr>
        <w:t>海外发布文案</w: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 xml:space="preserve">：The Gift of a Spoon: A Story of Friendship. This spoon has three letters: U.S.N., it was a “gift” from a Flying Tiger member to my mother, we’ve kept it for 80 years. It was a token of friendship between the Chinese and American people. </w:t>
      </w:r>
    </w:p>
    <w:p w14:paraId="3C548E1B">
      <w:pPr>
        <w:jc w:val="left"/>
        <w:rPr>
          <w:rFonts w:hint="default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>#flyingtigers #WorldWarII #worldpeace #friendship #China #spirit</w:t>
      </w:r>
    </w:p>
    <w:p w14:paraId="73268636">
      <w:pPr>
        <w:jc w:val="left"/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</w:p>
    <w:p w14:paraId="6B199436">
      <w:pPr>
        <w:jc w:val="left"/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</w:p>
    <w:p w14:paraId="0EC8E1E7">
      <w:pPr>
        <w:jc w:val="left"/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</w:p>
    <w:p w14:paraId="290112BF">
      <w:pPr>
        <w:jc w:val="left"/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</w:p>
    <w:p w14:paraId="0B89B53F">
      <w:pPr>
        <w:jc w:val="left"/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</w:p>
    <w:p w14:paraId="75BEB749">
      <w:pPr>
        <w:jc w:val="left"/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</w:p>
    <w:p w14:paraId="7229DCD0">
      <w:pPr>
        <w:jc w:val="left"/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t>视频三：</w:t>
      </w:r>
    </w:p>
    <w:p w14:paraId="49A33D7F">
      <w:pP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t>海外发布截图：</w:t>
      </w:r>
    </w:p>
    <w:p w14:paraId="2F5ACF58">
      <w:pPr>
        <w:rPr>
          <w:rFonts w:hint="default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t>Facebook</w:t>
      </w:r>
    </w:p>
    <w:p w14:paraId="6DC13DCF">
      <w:pPr>
        <w:jc w:val="left"/>
        <w:rPr>
          <w:rFonts w:hint="default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default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drawing>
          <wp:inline distT="0" distB="0" distL="114300" distR="114300">
            <wp:extent cx="3525520" cy="2773045"/>
            <wp:effectExtent l="0" t="0" r="17780" b="8255"/>
            <wp:docPr id="4" name="图片 4" descr="视频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视频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25520" cy="277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4BB8A">
      <w:pPr>
        <w:jc w:val="left"/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t>Youtube</w:t>
      </w:r>
    </w:p>
    <w:p w14:paraId="5527FC51">
      <w:pPr>
        <w:jc w:val="left"/>
        <w:rPr>
          <w:rFonts w:hint="default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drawing>
          <wp:inline distT="0" distB="0" distL="114300" distR="114300">
            <wp:extent cx="3529330" cy="2221230"/>
            <wp:effectExtent l="0" t="0" r="13970" b="762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29330" cy="222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1ACA6">
      <w:pPr>
        <w:jc w:val="left"/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bCs w:val="0"/>
          <w:kern w:val="2"/>
          <w:sz w:val="28"/>
          <w:szCs w:val="24"/>
          <w:lang w:val="en-US" w:eastAsia="zh-CN" w:bidi="ar-SA"/>
        </w:rPr>
        <w:t>海外发布链接</w: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>：</w:t>
      </w:r>
    </w:p>
    <w:p w14:paraId="0F439484">
      <w:pPr>
        <w:jc w:val="left"/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begin"/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instrText xml:space="preserve"> HYPERLINK "https://www.facebook.com/share/v/1AXRMtKdDY/" </w:instrTex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separate"/>
      </w:r>
      <w:r>
        <w:rPr>
          <w:rStyle w:val="6"/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>https://www.facebook.com/share/v/1AXRMtKdDY/</w: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end"/>
      </w:r>
    </w:p>
    <w:p w14:paraId="19861EA2">
      <w:pPr>
        <w:jc w:val="left"/>
        <w:rPr>
          <w:rFonts w:hint="default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begin"/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instrText xml:space="preserve"> HYPERLINK "https://www.youtube.com/watch?v=_hilfrg0-yA" </w:instrTex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separate"/>
      </w:r>
      <w:r>
        <w:rPr>
          <w:rStyle w:val="6"/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>https://www.youtube.com/watch?v=_hilfrg0-yA</w: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end"/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 xml:space="preserve"> </w:t>
      </w:r>
    </w:p>
    <w:p w14:paraId="2F7314A0">
      <w:pPr>
        <w:jc w:val="left"/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bCs w:val="0"/>
          <w:kern w:val="2"/>
          <w:sz w:val="28"/>
          <w:szCs w:val="24"/>
          <w:lang w:val="en-US" w:eastAsia="zh-CN" w:bidi="ar-SA"/>
        </w:rPr>
        <w:t>海外发布文案</w: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 xml:space="preserve">：Offering Finest Home to the Flying Tigers. Located on Shuidong Street in Changting County stands an elegant European-style building Liyuan. Eighty years ago, when the Flying Tigers were stationed in Changting,this site served as one of their important bases. </w:t>
      </w:r>
    </w:p>
    <w:p w14:paraId="285F409D">
      <w:pPr>
        <w:jc w:val="left"/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>#flyingtigers #WorldWarII #worldpeace #friendship #China</w:t>
      </w:r>
    </w:p>
    <w:p w14:paraId="6AC8FCD3">
      <w:pPr>
        <w:jc w:val="left"/>
        <w:rPr>
          <w:rFonts w:hint="default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</w:p>
    <w:p w14:paraId="43FB36B3">
      <w:pPr>
        <w:jc w:val="left"/>
        <w:rPr>
          <w:rFonts w:hint="default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</w:p>
    <w:p w14:paraId="3CE53B75">
      <w:pPr>
        <w:jc w:val="left"/>
        <w:rPr>
          <w:rFonts w:hint="default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</w:p>
    <w:p w14:paraId="070100D3">
      <w:pPr>
        <w:jc w:val="left"/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t>视频四：</w:t>
      </w:r>
    </w:p>
    <w:p w14:paraId="75452311">
      <w:pP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t>海外发布截图：</w:t>
      </w:r>
    </w:p>
    <w:p w14:paraId="74EA4F28">
      <w:pPr>
        <w:rPr>
          <w:rFonts w:hint="default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t>Facebook</w:t>
      </w:r>
    </w:p>
    <w:p w14:paraId="2B6DAE7D">
      <w:pPr>
        <w:jc w:val="left"/>
        <w:rPr>
          <w:rFonts w:hint="default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default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drawing>
          <wp:inline distT="0" distB="0" distL="114300" distR="114300">
            <wp:extent cx="5359400" cy="4328795"/>
            <wp:effectExtent l="0" t="0" r="12700" b="14605"/>
            <wp:docPr id="5" name="图片 5" descr="视频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视频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59400" cy="432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87966">
      <w:pPr>
        <w:jc w:val="left"/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  <w:t>Youtube</w:t>
      </w:r>
    </w:p>
    <w:p w14:paraId="30E843D5">
      <w:pPr>
        <w:jc w:val="left"/>
        <w:rPr>
          <w:rFonts w:hint="eastAsia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  <w:r>
        <w:drawing>
          <wp:inline distT="0" distB="0" distL="114300" distR="114300">
            <wp:extent cx="5267960" cy="3303270"/>
            <wp:effectExtent l="0" t="0" r="8890" b="1143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30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FD1FC">
      <w:pPr>
        <w:jc w:val="left"/>
        <w:rPr>
          <w:rFonts w:hint="default" w:ascii="Arial" w:hAnsi="Arial" w:eastAsia="黑体" w:cstheme="minorBidi"/>
          <w:b/>
          <w:kern w:val="2"/>
          <w:sz w:val="28"/>
          <w:szCs w:val="24"/>
          <w:lang w:val="en-US" w:eastAsia="zh-CN" w:bidi="ar-SA"/>
        </w:rPr>
      </w:pPr>
    </w:p>
    <w:p w14:paraId="7C5E5AE4">
      <w:pPr>
        <w:jc w:val="left"/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bCs w:val="0"/>
          <w:kern w:val="2"/>
          <w:sz w:val="28"/>
          <w:szCs w:val="24"/>
          <w:lang w:val="en-US" w:eastAsia="zh-CN" w:bidi="ar-SA"/>
        </w:rPr>
        <w:t>海外发布链接</w: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>：</w:t>
      </w:r>
    </w:p>
    <w:p w14:paraId="6BACC7AC">
      <w:pPr>
        <w:jc w:val="left"/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begin"/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instrText xml:space="preserve"> HYPERLINK "https://www.facebook.com/share/v/1C9L41EZsZ/" </w:instrTex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separate"/>
      </w:r>
      <w:r>
        <w:rPr>
          <w:rStyle w:val="6"/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>https://www.facebook.com/share/v/1C9L41EZsZ/</w: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end"/>
      </w:r>
    </w:p>
    <w:p w14:paraId="0F1F2DE1">
      <w:pPr>
        <w:jc w:val="left"/>
        <w:rPr>
          <w:rFonts w:hint="default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begin"/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instrText xml:space="preserve"> HYPERLINK "https://www.youtube.com/watch?v=Wh6NSkPm10Q" </w:instrTex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separate"/>
      </w:r>
      <w:r>
        <w:rPr>
          <w:rStyle w:val="6"/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>https://www.youtube.com/watch?v=Wh6NSkPm10Q</w: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fldChar w:fldCharType="end"/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 xml:space="preserve"> </w:t>
      </w:r>
    </w:p>
    <w:p w14:paraId="0A9376FD">
      <w:pPr>
        <w:jc w:val="left"/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bCs w:val="0"/>
          <w:kern w:val="2"/>
          <w:sz w:val="28"/>
          <w:szCs w:val="24"/>
          <w:lang w:val="en-US" w:eastAsia="zh-CN" w:bidi="ar-SA"/>
        </w:rPr>
        <w:t>海外发布文案</w:t>
      </w: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>：Jeffrey Greene, chairman of the Sino-American Aviation Heritage Foundation：It's a great story between the United States and China，and there'll never be a greater story. We tell Americans that China feels this strongly about that World War II relationship, and we have our Flying Tiger Friendship School program.</w:t>
      </w:r>
    </w:p>
    <w:p w14:paraId="75C8D22A">
      <w:pPr>
        <w:jc w:val="left"/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>#flyingtigers #WorldWarII #worldpeace #friendship #China</w:t>
      </w:r>
    </w:p>
    <w:p w14:paraId="7C9558CB">
      <w:pPr>
        <w:jc w:val="left"/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</w:p>
    <w:p w14:paraId="7B592E25">
      <w:pPr>
        <w:jc w:val="left"/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</w:p>
    <w:p w14:paraId="48A68E81">
      <w:pPr>
        <w:jc w:val="left"/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</w:p>
    <w:p w14:paraId="53622C70">
      <w:pPr>
        <w:jc w:val="left"/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  <w:t>浏览量截图</w:t>
      </w:r>
    </w:p>
    <w:p w14:paraId="542725A9">
      <w:pPr>
        <w:jc w:val="left"/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  <w:r>
        <w:drawing>
          <wp:inline distT="0" distB="0" distL="114300" distR="114300">
            <wp:extent cx="5380990" cy="2378710"/>
            <wp:effectExtent l="0" t="0" r="10160" b="254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80990" cy="237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69280" cy="2842895"/>
            <wp:effectExtent l="0" t="0" r="7620" b="1460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69280" cy="284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CEF03">
      <w:pPr>
        <w:jc w:val="left"/>
        <w:rPr>
          <w:rFonts w:hint="eastAsia" w:ascii="Arial" w:hAnsi="Arial" w:eastAsia="黑体" w:cstheme="minorBidi"/>
          <w:b w:val="0"/>
          <w:bCs/>
          <w:kern w:val="2"/>
          <w:sz w:val="28"/>
          <w:szCs w:val="24"/>
          <w:lang w:val="en-US" w:eastAsia="zh-CN" w:bidi="ar-S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F5475A7"/>
    <w:rsid w:val="309319FE"/>
    <w:rsid w:val="32645128"/>
    <w:rsid w:val="3D396F42"/>
    <w:rsid w:val="44A61DA5"/>
    <w:rsid w:val="521F5549"/>
    <w:rsid w:val="63294057"/>
    <w:rsid w:val="79D072E2"/>
    <w:rsid w:val="7A3A27C8"/>
    <w:rsid w:val="7C0E42CE"/>
    <w:rsid w:val="7EC067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6">
    <w:name w:val="Hyperlink"/>
    <w:basedOn w:val="5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616</Words>
  <Characters>1907</Characters>
  <Lines>0</Lines>
  <Paragraphs>0</Paragraphs>
  <TotalTime>4</TotalTime>
  <ScaleCrop>false</ScaleCrop>
  <LinksUpToDate>false</LinksUpToDate>
  <CharactersWithSpaces>2097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2026-03-02T07:09:00Z</dcterms:created>
  <dc:creator>zhangqingqing</dc:creator>
  <cp:lastModifiedBy>芒果太忙</cp:lastModifiedBy>
  <cp:lastPrinted>2026-03-03T08:01:00Z</cp:lastPrinted>
  <dcterms:modified xsi:type="dcterms:W3CDTF">2026-04-19T11:08:08Z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KSOTemplateDocerSaveRecord">
    <vt:lpwstr>eyJoZGlkIjoiNWMwMDcwMGIyMjI5ZDRiY2QwOTcwOTU2MDk5Y2Q3ZmEiLCJ1c2VySWQiOiIzMDE2MjIxNzgifQ==</vt:lpwstr>
  </property>
  <property fmtid="{D5CDD505-2E9C-101B-9397-08002B2CF9AE}" pid="4" name="ICV">
    <vt:lpwstr>E97D34F2CD3A48EB8259334411C9187F_13</vt:lpwstr>
  </property>
</Properties>
</file>