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6D9D104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center"/>
        <w:rPr>
          <w:rFonts w:ascii="宋体" w:cs="宋体" w:eastAsia="宋体" w:hAnsi="宋体" w:hint="eastAsia"/>
          <w:b/>
          <w:bCs/>
          <w:kern w:val="2"/>
          <w:sz w:val="28"/>
          <w:szCs w:val="28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eastAsia="zh-CN"/>
        </w:rPr>
        <w:t>《永不消逝的抗战记忆》</w:t>
      </w:r>
    </w:p>
    <w:p w14:paraId="3FF8BA6F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center"/>
        <w:rPr>
          <w:rFonts w:ascii="宋体" w:cs="宋体" w:eastAsia="宋体" w:hAnsi="宋体" w:hint="eastAsia"/>
          <w:b/>
          <w:bCs/>
          <w:kern w:val="2"/>
          <w:sz w:val="28"/>
          <w:szCs w:val="28"/>
        </w:rPr>
      </w:pPr>
      <w:r>
        <w:rPr>
          <w:rFonts w:ascii="宋体" w:cs="宋体" w:eastAsia="宋体" w:hAnsi="宋体" w:hint="eastAsia"/>
          <w:b/>
          <w:bCs/>
          <w:kern w:val="2"/>
          <w:sz w:val="28"/>
          <w:szCs w:val="28"/>
          <w:lang w:val="en-US" w:eastAsia="zh-CN"/>
        </w:rPr>
        <w:t>主创人员名单</w:t>
      </w:r>
      <w:bookmarkStart w:id="0" w:name="_GoBack"/>
      <w:bookmarkEnd w:id="0"/>
    </w:p>
    <w:p w14:paraId="43440380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center"/>
        <w:rPr>
          <w:rFonts w:ascii="仿宋" w:cs="仿宋" w:eastAsia="仿宋" w:hAnsi="仿宋" w:hint="eastAsia"/>
          <w:b/>
          <w:bCs/>
          <w:kern w:val="2"/>
          <w:sz w:val="28"/>
          <w:szCs w:val="28"/>
        </w:rPr>
      </w:pPr>
      <w:r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  <w:t xml:space="preserve"> </w:t>
      </w:r>
    </w:p>
    <w:p w14:paraId="5D62B689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ascii="仿宋" w:cs="仿宋" w:eastAsia="仿宋" w:hAnsi="仿宋" w:hint="default"/>
          <w:b/>
          <w:bCs/>
          <w:kern w:val="2"/>
          <w:sz w:val="28"/>
          <w:szCs w:val="28"/>
          <w:lang w:val="en-US" w:eastAsia="zh-CN"/>
        </w:rPr>
        <w:t>牵头</w:t>
      </w:r>
      <w:r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  <w:t>单位作者：</w:t>
      </w:r>
    </w:p>
    <w:p w14:paraId="41F2E82B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 xml:space="preserve">赵林、阮怡、林露、冯媛媛、李连申、陈静、阮娜、姜盈盈 </w:t>
      </w:r>
    </w:p>
    <w:p w14:paraId="32236710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  <w:t>主要参加单位作者：</w:t>
      </w:r>
    </w:p>
    <w:p w14:paraId="16387E10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孙波、于依民、姜菲、李哓兵、赵秀明、郝凤义、郭亮、郭雪婷、李小霞、刘斓、陈文颂、陈国胜、张慨芳、刘永秀、张桂芳、黄金林</w:t>
      </w:r>
    </w:p>
    <w:p w14:paraId="5B6A58B1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default"/>
          <w:b/>
          <w:bCs/>
          <w:kern w:val="2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  <w:t>其他单位作者：</w:t>
      </w:r>
    </w:p>
    <w:p w14:paraId="65930CCC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柳芳、高凌、苏文超、徐傲博、谢馨、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highlight w:val="none"/>
          <w:lang w:val="en-US" w:eastAsia="zh-CN"/>
        </w:rPr>
        <w:t>李先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付建岭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、梁瑞、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highlight w:val="none"/>
          <w:lang w:val="en-US" w:eastAsia="zh-CN"/>
        </w:rPr>
        <w:t>王娴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邢立新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、曹浩、陈曦、张雪、雷蕾、赵克、钟启华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吴成来、潘琳、刘丽芬、颜婷婷、林国良、潘文斌、罗健雄、李贺、陈湖影、杨昭彦、谢尔瑶、李振山、林敏、王亚波、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饶玲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、吴秀玲、陆美兰、李健、</w:t>
      </w:r>
      <w:r>
        <w:rPr>
          <w:rFonts w:ascii="仿宋" w:cs="仿宋" w:eastAsia="仿宋" w:hAnsi="仿宋" w:hint="eastAsia"/>
          <w:b w:val="false"/>
          <w:bCs w:val="false"/>
          <w:i w:val="false"/>
          <w:iCs w:val="false"/>
          <w:kern w:val="2"/>
          <w:sz w:val="28"/>
          <w:szCs w:val="28"/>
          <w:lang w:val="en-US" w:eastAsia="zh-CN"/>
        </w:rPr>
        <w:t>林承锋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、陈长帮、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黄隽舟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、吴传芳、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林雪琴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、陈伟滨、苗禹、姜卓、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邱春静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、徐娟、孙亚容、刘玮、罗静、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谢家进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、范鑫琳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/>
        </w:rPr>
        <w:t>、</w:t>
      </w: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 xml:space="preserve">方怡亮、蒋璐、林炎松、吴淑媛、黄振法 </w:t>
      </w:r>
    </w:p>
    <w:p w14:paraId="6638E25E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</w:pPr>
    </w:p>
    <w:p w14:paraId="73752E8D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仿宋" w:cs="仿宋" w:eastAsia="仿宋" w:hAnsi="仿宋" w:hint="eastAsia"/>
          <w:b/>
          <w:bCs/>
          <w:kern w:val="2"/>
          <w:sz w:val="28"/>
          <w:szCs w:val="28"/>
        </w:rPr>
      </w:pPr>
      <w:r>
        <w:rPr>
          <w:rFonts w:ascii="仿宋" w:cs="仿宋" w:eastAsia="仿宋" w:hAnsi="仿宋" w:hint="eastAsia"/>
          <w:b/>
          <w:bCs/>
          <w:kern w:val="2"/>
          <w:sz w:val="28"/>
          <w:szCs w:val="28"/>
          <w:lang w:val="en-US" w:eastAsia="zh-CN"/>
        </w:rPr>
        <w:t>编辑：</w:t>
      </w:r>
    </w:p>
    <w:p w14:paraId="70996875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</w:rPr>
      </w:pPr>
      <w:r>
        <w:rPr>
          <w:rFonts w:ascii="仿宋" w:cs="仿宋" w:eastAsia="仿宋" w:hAnsi="仿宋" w:hint="eastAsia"/>
          <w:b w:val="false"/>
          <w:bCs w:val="false"/>
          <w:kern w:val="2"/>
          <w:sz w:val="28"/>
          <w:szCs w:val="28"/>
          <w:lang w:val="en-US" w:eastAsia="zh-CN"/>
        </w:rPr>
        <w:t>李栋柠、吕昱洋、马棋午</w:t>
      </w:r>
      <w:r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  <w:lang w:val="en-US" w:eastAsia="zh-CN"/>
        </w:rPr>
        <w:t xml:space="preserve"> </w:t>
      </w:r>
    </w:p>
    <w:p w14:paraId="74506980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</w:rPr>
      </w:pPr>
      <w:r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  <w:lang w:val="en-US" w:eastAsia="zh-CN"/>
        </w:rPr>
        <w:t xml:space="preserve"> </w:t>
      </w:r>
    </w:p>
    <w:p w14:paraId="3C249B8A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</w:rPr>
      </w:pPr>
      <w:r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  <w:lang w:val="en-US" w:eastAsia="zh-CN"/>
        </w:rPr>
        <w:t xml:space="preserve"> </w:t>
      </w:r>
    </w:p>
    <w:p w14:paraId="7FCD58D7">
      <w:pPr>
        <w:pStyle w:val="style0"/>
        <w:keepNext w:val="false"/>
        <w:keepLines w:val="false"/>
        <w:widowControl w:val="false"/>
        <w:suppressLineNumbers w:val="false"/>
        <w:autoSpaceDE w:val="false"/>
        <w:autoSpaceDN/>
        <w:spacing w:before="20" w:beforeAutospacing="false" w:after="20" w:afterAutospacing="false" w:lineRule="exact" w:line="440"/>
        <w:ind w:left="0" w:right="0"/>
        <w:jc w:val="both"/>
        <w:rPr>
          <w:rFonts w:ascii="Calibri" w:cs="宋体" w:eastAsia="宋体" w:hAnsi="Calibri" w:hint="default"/>
          <w:b w:val="false"/>
          <w:bCs w:val="false"/>
          <w:kern w:val="2"/>
          <w:sz w:val="21"/>
          <w:szCs w:val="21"/>
        </w:rPr>
      </w:pPr>
    </w:p>
    <w:p w14:paraId="7C443588">
      <w:pPr>
        <w:pStyle w:val="style0"/>
        <w:rPr/>
      </w:pPr>
    </w:p>
    <w:p w14:paraId="2AB4B7BF">
      <w:pPr>
        <w:pStyle w:val="style0"/>
        <w:rPr/>
      </w:pPr>
    </w:p>
    <w:sectPr>
      <w:headerReference w:type="default" r:id="rId2"/>
      <w:footerReference w:type="default" r:id="rId3"/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  <w:font w:name="仿宋">
    <w:altName w:val="仿宋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57D6B085">
    <w:pPr>
      <w:pStyle w:val="style32"/>
      <w:rPr/>
    </w:pPr>
    <w:r>
      <w:rPr>
        <w:sz w:val="18"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 w14:paraId="159F85B2">
                          <w:pPr>
                            <w:pStyle w:val="style32"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t" wrap="none" upright="fals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144.0pt;height:144.0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/>
              <v:fill/>
              <v:textbox inset="0.0pt,0.0pt,0.0pt,0.0pt" style="mso-fit-shape-to-text:true;">
                <w:txbxContent>
                  <w:p w14:paraId="159F85B2">
                    <w:pPr>
                      <w:pStyle w:val="style32"/>
                      <w:rPr/>
                    </w:pPr>
                    <w:r>
                      <w:rPr/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rPr/>
                      <w:fldChar w:fldCharType="separate"/>
                    </w:r>
                    <w:r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720738E6">
    <w:pPr>
      <w:pStyle w:val="style31"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</w:rPr>
  </w:style>
  <w:style w:type="paragraph" w:styleId="style31">
    <w:name w:val="header"/>
    <w:basedOn w:val="style0"/>
    <w:next w:val="style31"/>
    <w:qFormat/>
    <w:uiPriority w:val="0"/>
    <w:pPr>
      <w:pBdr>
        <w:left w:val="none" w:sz="0" w:space="4" w:color="auto"/>
        <w:right w:val="none" w:sz="0" w:space="4" w:color="auto"/>
        <w:top w:val="none" w:sz="0" w:space="1" w:color="auto"/>
        <w:bottom w:val="none" w:sz="0" w:space="1" w:color="auto"/>
      </w:pBdr>
      <w:tabs>
        <w:tab w:val="center" w:leader="none" w:pos="4153"/>
        <w:tab w:val="right" w:leader="none" w:pos="8306"/>
      </w:tabs>
      <w:snapToGrid w:val="false"/>
      <w:spacing w:lineRule="auto" w:line="240"/>
      <w:jc w:val="both"/>
      <w:outlineLvl w:val="9"/>
    </w:pPr>
    <w:rPr>
      <w:sz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Words>333</Words>
  <Pages>1</Pages>
  <Characters>333</Characters>
  <Application>WPS Office</Application>
  <DocSecurity>0</DocSecurity>
  <Paragraphs>23</Paragraphs>
  <ScaleCrop>false</ScaleCrop>
  <LinksUpToDate>false</LinksUpToDate>
  <CharactersWithSpaces>339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2026-04-18T14:03:00Z</dcterms:created>
  <dc:creator>紫衫雾影</dc:creator>
  <lastModifiedBy>FCP-AN10</lastModifiedBy>
  <dcterms:modified xsi:type="dcterms:W3CDTF">2026-04-19T16:27:11Z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d500079533ae49f4852115b5155e8a07_23</vt:lpwstr>
  </property>
  <property fmtid="{D5CDD505-2E9C-101B-9397-08002B2CF9AE}" pid="4" name="KSOTemplateDocerSaveRecord">
    <vt:lpwstr>eyJoZGlkIjoiN2Y0MGEwOTQ2NGYyZDZjOTA1ZGNiYjZhZjkxYTViNzUiLCJ1c2VySWQiOiIzOTM2MTQyNDcifQ==</vt:lpwstr>
  </property>
</Properties>
</file>