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54A018D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6"/>
          <w:szCs w:val="36"/>
        </w:rPr>
        <w:t>中国新闻工作者援助项目申请表</w:t>
      </w:r>
    </w:p>
    <w:tbl>
      <w:tblPr>
        <w:tblStyle w:val="30"/>
        <w:tblW w:w="10235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787"/>
        <w:gridCol w:w="137"/>
        <w:gridCol w:w="384"/>
        <w:gridCol w:w="757"/>
        <w:gridCol w:w="705"/>
        <w:gridCol w:w="138"/>
        <w:gridCol w:w="8"/>
        <w:gridCol w:w="413"/>
        <w:gridCol w:w="396"/>
        <w:gridCol w:w="139"/>
        <w:gridCol w:w="367"/>
        <w:gridCol w:w="347"/>
        <w:gridCol w:w="72"/>
        <w:gridCol w:w="901"/>
        <w:gridCol w:w="17"/>
        <w:gridCol w:w="530"/>
        <w:gridCol w:w="267"/>
        <w:gridCol w:w="3204"/>
      </w:tblGrid>
      <w:tr w14:paraId="18987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590" w:type="dxa"/>
            <w:gridSpan w:val="3"/>
            <w:vAlign w:val="center"/>
          </w:tcPr>
          <w:p w14:paraId="7A06A1E6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所在单位名称</w:t>
            </w:r>
          </w:p>
        </w:tc>
        <w:tc>
          <w:tcPr>
            <w:tcW w:w="2801" w:type="dxa"/>
            <w:gridSpan w:val="7"/>
            <w:vAlign w:val="center"/>
          </w:tcPr>
          <w:p w14:paraId="250772D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福建省广播影视集团</w:t>
            </w:r>
          </w:p>
        </w:tc>
        <w:tc>
          <w:tcPr>
            <w:tcW w:w="853" w:type="dxa"/>
            <w:gridSpan w:val="3"/>
            <w:vAlign w:val="center"/>
          </w:tcPr>
          <w:p w14:paraId="7F8DC73A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类别</w:t>
            </w:r>
          </w:p>
        </w:tc>
        <w:tc>
          <w:tcPr>
            <w:tcW w:w="4991" w:type="dxa"/>
            <w:gridSpan w:val="6"/>
            <w:vAlign w:val="center"/>
          </w:tcPr>
          <w:p w14:paraId="08A737A6">
            <w:pPr>
              <w:ind w:firstLine="12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sz w:val="24"/>
                <w:szCs w:val="24"/>
              </w:rPr>
              <w:t>地方新闻媒体</w:t>
            </w:r>
          </w:p>
        </w:tc>
      </w:tr>
      <w:tr w14:paraId="7D35B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66" w:type="dxa"/>
            <w:vMerge w:val="restart"/>
            <w:vAlign w:val="center"/>
          </w:tcPr>
          <w:p w14:paraId="2224F787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</w:t>
            </w:r>
          </w:p>
          <w:p w14:paraId="0BB01F5B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请</w:t>
            </w:r>
          </w:p>
          <w:p w14:paraId="07E3DAA6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</w:t>
            </w:r>
          </w:p>
          <w:p w14:paraId="4972C75F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基</w:t>
            </w:r>
          </w:p>
          <w:p w14:paraId="306D04A9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</w:t>
            </w:r>
          </w:p>
          <w:p w14:paraId="02A42CC4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情</w:t>
            </w:r>
          </w:p>
          <w:p w14:paraId="4CDE1BCF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况</w:t>
            </w:r>
          </w:p>
        </w:tc>
        <w:tc>
          <w:tcPr>
            <w:tcW w:w="924" w:type="dxa"/>
            <w:gridSpan w:val="2"/>
            <w:vAlign w:val="center"/>
          </w:tcPr>
          <w:p w14:paraId="2E3B1930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141" w:type="dxa"/>
            <w:gridSpan w:val="2"/>
            <w:vAlign w:val="center"/>
          </w:tcPr>
          <w:p w14:paraId="0AB9100A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李宗泽</w:t>
            </w:r>
          </w:p>
        </w:tc>
        <w:tc>
          <w:tcPr>
            <w:tcW w:w="705" w:type="dxa"/>
            <w:vAlign w:val="center"/>
          </w:tcPr>
          <w:p w14:paraId="02EEAB76">
            <w:pPr>
              <w:ind w:left="17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559" w:type="dxa"/>
            <w:gridSpan w:val="3"/>
            <w:vAlign w:val="center"/>
          </w:tcPr>
          <w:p w14:paraId="4A071187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男</w:t>
            </w:r>
          </w:p>
        </w:tc>
        <w:tc>
          <w:tcPr>
            <w:tcW w:w="902" w:type="dxa"/>
            <w:gridSpan w:val="3"/>
            <w:vAlign w:val="center"/>
          </w:tcPr>
          <w:p w14:paraId="20889C23">
            <w:pPr>
              <w:ind w:left="24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</w:t>
            </w:r>
          </w:p>
          <w:p w14:paraId="6451F5B5">
            <w:pPr>
              <w:ind w:left="24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</w:tc>
        <w:tc>
          <w:tcPr>
            <w:tcW w:w="1320" w:type="dxa"/>
            <w:gridSpan w:val="3"/>
            <w:vAlign w:val="center"/>
          </w:tcPr>
          <w:p w14:paraId="6EB1C66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1985.9</w:t>
            </w:r>
          </w:p>
        </w:tc>
        <w:tc>
          <w:tcPr>
            <w:tcW w:w="814" w:type="dxa"/>
            <w:gridSpan w:val="3"/>
            <w:vAlign w:val="center"/>
          </w:tcPr>
          <w:p w14:paraId="416D4DE6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职务</w:t>
            </w:r>
          </w:p>
        </w:tc>
        <w:tc>
          <w:tcPr>
            <w:tcW w:w="3204" w:type="dxa"/>
          </w:tcPr>
          <w:p w14:paraId="3A1F19DF">
            <w:pPr>
              <w:ind w:left="142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5BA48D23">
            <w:pPr>
              <w:ind w:left="142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主持人</w:t>
            </w:r>
          </w:p>
        </w:tc>
      </w:tr>
      <w:tr w14:paraId="16A9E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666" w:type="dxa"/>
            <w:vMerge w:val="continue"/>
            <w:vAlign w:val="center"/>
          </w:tcPr>
          <w:p w14:paraId="09788CA7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vMerge w:val="restart"/>
            <w:vAlign w:val="center"/>
          </w:tcPr>
          <w:p w14:paraId="3A4097E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所在</w:t>
            </w:r>
          </w:p>
          <w:p w14:paraId="23EC641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部门</w:t>
            </w:r>
          </w:p>
        </w:tc>
        <w:tc>
          <w:tcPr>
            <w:tcW w:w="1141" w:type="dxa"/>
            <w:gridSpan w:val="2"/>
            <w:vMerge w:val="restart"/>
            <w:vAlign w:val="center"/>
          </w:tcPr>
          <w:p w14:paraId="45BC824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融媒体资讯中心广播部</w:t>
            </w:r>
          </w:p>
        </w:tc>
        <w:tc>
          <w:tcPr>
            <w:tcW w:w="1799" w:type="dxa"/>
            <w:gridSpan w:val="6"/>
            <w:vAlign w:val="center"/>
          </w:tcPr>
          <w:p w14:paraId="4135641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记 者 证 号 码</w:t>
            </w:r>
          </w:p>
        </w:tc>
        <w:tc>
          <w:tcPr>
            <w:tcW w:w="1704" w:type="dxa"/>
            <w:gridSpan w:val="5"/>
            <w:vAlign w:val="center"/>
          </w:tcPr>
          <w:p w14:paraId="18B1AED8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vAlign w:val="center"/>
          </w:tcPr>
          <w:p w14:paraId="2831AA1A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3204" w:type="dxa"/>
            <w:vAlign w:val="center"/>
          </w:tcPr>
          <w:p w14:paraId="5D991006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416A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666" w:type="dxa"/>
            <w:vMerge w:val="continue"/>
            <w:vAlign w:val="center"/>
          </w:tcPr>
          <w:p w14:paraId="4E72868E">
            <w:pPr>
              <w:ind w:left="240" w:hanging="24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vMerge w:val="continue"/>
            <w:vAlign w:val="center"/>
          </w:tcPr>
          <w:p w14:paraId="4CE04D44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Merge w:val="continue"/>
            <w:vAlign w:val="center"/>
          </w:tcPr>
          <w:p w14:paraId="6417E9A6">
            <w:pPr>
              <w:ind w:firstLine="12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99" w:type="dxa"/>
            <w:gridSpan w:val="6"/>
            <w:vAlign w:val="center"/>
          </w:tcPr>
          <w:p w14:paraId="4F639FD4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采编岗位合同号</w:t>
            </w:r>
          </w:p>
        </w:tc>
        <w:tc>
          <w:tcPr>
            <w:tcW w:w="1704" w:type="dxa"/>
            <w:gridSpan w:val="5"/>
            <w:vAlign w:val="center"/>
          </w:tcPr>
          <w:p w14:paraId="116386C7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【2</w:t>
            </w:r>
            <w:r>
              <w:rPr>
                <w:rFonts w:ascii="仿宋" w:hAnsi="仿宋" w:eastAsia="仿宋"/>
                <w:sz w:val="24"/>
                <w:szCs w:val="24"/>
              </w:rPr>
              <w:t>009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】1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号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</w:tc>
        <w:tc>
          <w:tcPr>
            <w:tcW w:w="797" w:type="dxa"/>
            <w:gridSpan w:val="2"/>
            <w:vAlign w:val="center"/>
          </w:tcPr>
          <w:p w14:paraId="005D9C28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</w:t>
            </w:r>
          </w:p>
        </w:tc>
        <w:tc>
          <w:tcPr>
            <w:tcW w:w="3204" w:type="dxa"/>
            <w:vAlign w:val="center"/>
          </w:tcPr>
          <w:p w14:paraId="6EB04339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13763817166</w:t>
            </w:r>
          </w:p>
        </w:tc>
      </w:tr>
      <w:tr w14:paraId="51623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</w:trPr>
        <w:tc>
          <w:tcPr>
            <w:tcW w:w="666" w:type="dxa"/>
            <w:vAlign w:val="center"/>
          </w:tcPr>
          <w:p w14:paraId="42324054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</w:t>
            </w:r>
          </w:p>
          <w:p w14:paraId="68E42B12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</w:t>
            </w:r>
          </w:p>
          <w:p w14:paraId="040A78E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类</w:t>
            </w:r>
          </w:p>
          <w:p w14:paraId="0488EDB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别</w:t>
            </w:r>
          </w:p>
        </w:tc>
        <w:tc>
          <w:tcPr>
            <w:tcW w:w="9569" w:type="dxa"/>
            <w:gridSpan w:val="18"/>
          </w:tcPr>
          <w:p w14:paraId="6AD091E8">
            <w:pPr>
              <w:jc w:val="left"/>
              <w:rPr>
                <w:rFonts w:ascii="仿宋" w:hAnsi="仿宋" w:eastAsia="仿宋" w:cs="楷体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sz w:val="24"/>
                <w:szCs w:val="24"/>
              </w:rPr>
              <w:t xml:space="preserve">1.因公殉职（   ）；            2.因公导致八级以上伤残（   ）；       </w:t>
            </w:r>
            <w:r>
              <w:rPr>
                <w:rFonts w:ascii="仿宋" w:hAnsi="仿宋" w:eastAsia="仿宋" w:cs="楷体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楷体"/>
                <w:sz w:val="24"/>
                <w:szCs w:val="24"/>
              </w:rPr>
              <w:t>3.积劳成疾罹患大病（</w:t>
            </w:r>
            <w:r>
              <w:rPr>
                <w:rFonts w:ascii="Segoe UI Symbol" w:hAnsi="Segoe UI Symbol" w:cs="Segoe UI Symbol"/>
                <w:color w:val="333333"/>
                <w:sz w:val="20"/>
                <w:shd w:val="clear" w:color="auto" w:fill="FFFFFF"/>
              </w:rPr>
              <w:t>✓</w:t>
            </w:r>
            <w:r>
              <w:rPr>
                <w:rFonts w:hint="eastAsia" w:ascii="仿宋" w:hAnsi="仿宋" w:eastAsia="仿宋" w:cs="楷体"/>
                <w:sz w:val="24"/>
                <w:szCs w:val="24"/>
              </w:rPr>
              <w:t xml:space="preserve">）；   </w:t>
            </w:r>
            <w:r>
              <w:rPr>
                <w:rFonts w:ascii="仿宋" w:hAnsi="仿宋" w:eastAsia="仿宋" w:cs="楷体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楷体"/>
                <w:sz w:val="24"/>
                <w:szCs w:val="24"/>
              </w:rPr>
              <w:t xml:space="preserve"> 4.因地区或环境染患特殊疾病（   ）；</w:t>
            </w:r>
          </w:p>
          <w:p w14:paraId="270DE623">
            <w:pPr>
              <w:jc w:val="left"/>
              <w:rPr>
                <w:rFonts w:ascii="仿宋" w:hAnsi="仿宋" w:eastAsia="仿宋" w:cs="楷体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sz w:val="24"/>
                <w:szCs w:val="24"/>
              </w:rPr>
              <w:t>5.因公导致九、十级伤残（   ）；6.因重病导致家庭生活困难（   ）；</w:t>
            </w:r>
          </w:p>
          <w:p w14:paraId="0F2414EC">
            <w:pPr>
              <w:jc w:val="left"/>
              <w:rPr>
                <w:rFonts w:ascii="仿宋" w:hAnsi="仿宋" w:eastAsia="仿宋" w:cs="楷体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sz w:val="24"/>
                <w:szCs w:val="24"/>
              </w:rPr>
              <w:t>7.工作中受到轻伤（   ）。</w:t>
            </w:r>
          </w:p>
          <w:p w14:paraId="34694C3C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楷体"/>
                <w:sz w:val="24"/>
                <w:szCs w:val="24"/>
              </w:rPr>
              <w:t>（请在以上选项括号内打勾，只可选一项，不可多选。）</w:t>
            </w:r>
          </w:p>
        </w:tc>
      </w:tr>
      <w:tr w14:paraId="08C63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2" w:hRule="atLeast"/>
        </w:trPr>
        <w:tc>
          <w:tcPr>
            <w:tcW w:w="666" w:type="dxa"/>
            <w:vAlign w:val="center"/>
          </w:tcPr>
          <w:p w14:paraId="12ACF569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因</w:t>
            </w:r>
          </w:p>
          <w:p w14:paraId="757B9E16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公</w:t>
            </w:r>
          </w:p>
          <w:p w14:paraId="06B06F00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伤</w:t>
            </w:r>
          </w:p>
          <w:p w14:paraId="3D10271C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病</w:t>
            </w:r>
          </w:p>
          <w:p w14:paraId="4990E622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亡</w:t>
            </w:r>
          </w:p>
          <w:p w14:paraId="118DA09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情</w:t>
            </w:r>
          </w:p>
          <w:p w14:paraId="71AFF923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况</w:t>
            </w:r>
          </w:p>
        </w:tc>
        <w:tc>
          <w:tcPr>
            <w:tcW w:w="9569" w:type="dxa"/>
            <w:gridSpan w:val="18"/>
          </w:tcPr>
          <w:p w14:paraId="1F1C213B">
            <w:pPr>
              <w:widowControl/>
              <w:spacing w:line="24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2018年7月，本人在一次因公出差途中不幸遭遇了严重的车祸。这场意外导致他多根肋骨骨折，伤势十分严重。事故发生后，我被紧急送往医院接受治疗。尽管经过医生的精心救治，但肋骨的伤势恢复得并不理想。至今，肋骨仍未能完全康复，身体状况受到诸多限制。</w:t>
            </w:r>
          </w:p>
          <w:p w14:paraId="2E3C7BC0">
            <w:pPr>
              <w:widowControl/>
              <w:spacing w:line="24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由于肋骨骨折的后遗症，我不能进行正常的运动，也不能从事任何需要搬抬重物的工作，造成体重失常快速增长。由于肋骨严重外翻，我甚至无法像正常人一样平躺休息。每晚只能单侧侧卧，单一睡姿的限制让我长期饱受失眠的折磨，不仅给我的心理带来了巨大的压力，更影响了正常的身体机能，频繁出现胸闷气短，胃疼反酸的症状。</w:t>
            </w:r>
          </w:p>
          <w:p w14:paraId="485C2878">
            <w:pPr>
              <w:widowControl/>
              <w:spacing w:line="24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2024年初，在一次身体检查中，本人被诊断发现患有严重的胃酸反流问题。长期的胃酸反流不仅灼伤了我的食道，还导致声带长出了息肉。这使得我的声音变得嘶哑，说话时也常常感到吃力，甚至无法长时间连续说话。这种状况给我的工作和社交生活都带来了极大的困扰。</w:t>
            </w:r>
          </w:p>
          <w:p w14:paraId="41B23698">
            <w:pPr>
              <w:widowControl/>
              <w:spacing w:line="24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为了改善这种状况，在单位领导的关心和支持下，本人在2024年6月接受了声带手术。手术后，我开始了漫长的声带康复之路。可是，正当我积极面对困难，努力挑战身体不适和心理压力的时候，2025 年 4 月，我突然出现了持续严重的胸痛症状，在两次胸痛发作急救后，医院诊断为“急性心肌梗死”。在医生的强烈要求下，我在医院接受了冠状动脉造影术，造影结果显示为“冠状动脉粥样硬化性心脏病 ”，并发现有两根动脉血管严重堵塞，但由于血管位置不理想，只能在一根血管内置入一个心脏支架，另一根血管只能暂时采用药物治疗定期复查的方式。这次手术后必须终生服药。</w:t>
            </w:r>
          </w:p>
          <w:p w14:paraId="6994954D">
            <w:pPr>
              <w:widowControl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三次的手术治疗让我的身体越来越虚弱，即将步入不惑之年的我，带着伤病的身体一直坚持在工作的第一线，如今身体的诸多不便让我只能暂时离开一线工作岗位。这些对工作的影响及家庭的重担对我真是雪上加霜，特此申请援助。</w:t>
            </w:r>
          </w:p>
        </w:tc>
      </w:tr>
      <w:tr w14:paraId="0A4D1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453" w:type="dxa"/>
            <w:gridSpan w:val="2"/>
            <w:vAlign w:val="center"/>
          </w:tcPr>
          <w:p w14:paraId="025B4B72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所在单位</w:t>
            </w:r>
          </w:p>
          <w:p w14:paraId="267463F9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2129" w:type="dxa"/>
            <w:gridSpan w:val="6"/>
            <w:vAlign w:val="center"/>
          </w:tcPr>
          <w:p w14:paraId="025B043C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3461B552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34" w:type="dxa"/>
            <w:gridSpan w:val="6"/>
            <w:vAlign w:val="center"/>
          </w:tcPr>
          <w:p w14:paraId="5B0016AA">
            <w:pPr>
              <w:widowControl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负责人签字</w:t>
            </w:r>
          </w:p>
          <w:p w14:paraId="2749A5CA">
            <w:pPr>
              <w:widowControl/>
              <w:spacing w:line="240" w:lineRule="exact"/>
              <w:ind w:firstLine="6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公章</w:t>
            </w:r>
          </w:p>
        </w:tc>
        <w:tc>
          <w:tcPr>
            <w:tcW w:w="4919" w:type="dxa"/>
            <w:gridSpan w:val="5"/>
          </w:tcPr>
          <w:p w14:paraId="57B6F09C">
            <w:pPr>
              <w:widowControl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5719C34D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73964F87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90E4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453" w:type="dxa"/>
            <w:gridSpan w:val="2"/>
            <w:vAlign w:val="center"/>
          </w:tcPr>
          <w:p w14:paraId="0278CC13">
            <w:pPr>
              <w:spacing w:line="240" w:lineRule="exact"/>
              <w:ind w:left="156" w:hanging="156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军委政治部宣传局/</w:t>
            </w:r>
          </w:p>
          <w:p w14:paraId="4DE811F7">
            <w:pPr>
              <w:spacing w:line="240" w:lineRule="exact"/>
              <w:ind w:left="152" w:hanging="153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省级记协/专业记协意见</w:t>
            </w:r>
          </w:p>
        </w:tc>
        <w:tc>
          <w:tcPr>
            <w:tcW w:w="2129" w:type="dxa"/>
            <w:gridSpan w:val="6"/>
            <w:vAlign w:val="center"/>
          </w:tcPr>
          <w:p w14:paraId="01461F7A">
            <w:pPr>
              <w:widowControl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395BEF2">
            <w:pPr>
              <w:spacing w:line="240" w:lineRule="exact"/>
              <w:ind w:firstLine="24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2862474D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34" w:type="dxa"/>
            <w:gridSpan w:val="6"/>
            <w:vAlign w:val="center"/>
          </w:tcPr>
          <w:p w14:paraId="682DE762">
            <w:pPr>
              <w:widowControl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222DE3AD">
            <w:pPr>
              <w:widowControl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负责人签字</w:t>
            </w:r>
          </w:p>
          <w:p w14:paraId="54DDDEA9">
            <w:pPr>
              <w:widowControl/>
              <w:spacing w:line="240" w:lineRule="exact"/>
              <w:ind w:firstLine="6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公章</w:t>
            </w:r>
          </w:p>
          <w:p w14:paraId="3C072668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919" w:type="dxa"/>
            <w:gridSpan w:val="5"/>
          </w:tcPr>
          <w:p w14:paraId="53789F8D">
            <w:pPr>
              <w:widowControl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5593A57B">
            <w:pPr>
              <w:widowControl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27D4547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3F08EF9F"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DD41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666" w:type="dxa"/>
            <w:vMerge w:val="restart"/>
            <w:vAlign w:val="center"/>
          </w:tcPr>
          <w:p w14:paraId="4F1B4C53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42E0D776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报送信息</w:t>
            </w:r>
          </w:p>
        </w:tc>
        <w:tc>
          <w:tcPr>
            <w:tcW w:w="924" w:type="dxa"/>
            <w:gridSpan w:val="2"/>
            <w:vMerge w:val="restart"/>
            <w:vAlign w:val="center"/>
          </w:tcPr>
          <w:p w14:paraId="612B6F7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联系人姓名</w:t>
            </w:r>
          </w:p>
        </w:tc>
        <w:tc>
          <w:tcPr>
            <w:tcW w:w="1141" w:type="dxa"/>
            <w:gridSpan w:val="2"/>
            <w:vMerge w:val="restart"/>
            <w:vAlign w:val="center"/>
          </w:tcPr>
          <w:p w14:paraId="6A2142E3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陈国文</w:t>
            </w:r>
          </w:p>
        </w:tc>
        <w:tc>
          <w:tcPr>
            <w:tcW w:w="843" w:type="dxa"/>
            <w:gridSpan w:val="2"/>
            <w:vAlign w:val="center"/>
          </w:tcPr>
          <w:p w14:paraId="72BCB0C8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1742" w:type="dxa"/>
            <w:gridSpan w:val="7"/>
            <w:vAlign w:val="center"/>
          </w:tcPr>
          <w:p w14:paraId="2D30E972">
            <w:pPr>
              <w:ind w:left="192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0591-87095345</w:t>
            </w:r>
          </w:p>
        </w:tc>
        <w:tc>
          <w:tcPr>
            <w:tcW w:w="1448" w:type="dxa"/>
            <w:gridSpan w:val="3"/>
            <w:vAlign w:val="center"/>
          </w:tcPr>
          <w:p w14:paraId="31EA660C">
            <w:pPr>
              <w:ind w:left="146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所在部门</w:t>
            </w:r>
          </w:p>
        </w:tc>
        <w:tc>
          <w:tcPr>
            <w:tcW w:w="3471" w:type="dxa"/>
            <w:gridSpan w:val="2"/>
            <w:vAlign w:val="center"/>
          </w:tcPr>
          <w:p w14:paraId="2F7F1377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福建省记协</w:t>
            </w:r>
          </w:p>
        </w:tc>
      </w:tr>
      <w:tr w14:paraId="3798A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6" w:type="dxa"/>
            <w:vMerge w:val="continue"/>
            <w:vAlign w:val="center"/>
          </w:tcPr>
          <w:p w14:paraId="2435D159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vMerge w:val="continue"/>
            <w:vAlign w:val="center"/>
          </w:tcPr>
          <w:p w14:paraId="70CD22EC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vMerge w:val="continue"/>
            <w:vAlign w:val="center"/>
          </w:tcPr>
          <w:p w14:paraId="20B37DCA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vAlign w:val="center"/>
          </w:tcPr>
          <w:p w14:paraId="54A5E2C8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</w:t>
            </w:r>
          </w:p>
        </w:tc>
        <w:tc>
          <w:tcPr>
            <w:tcW w:w="1742" w:type="dxa"/>
            <w:gridSpan w:val="7"/>
            <w:vAlign w:val="center"/>
          </w:tcPr>
          <w:p w14:paraId="55D53ADF">
            <w:pPr>
              <w:ind w:left="192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13609516880</w:t>
            </w:r>
          </w:p>
        </w:tc>
        <w:tc>
          <w:tcPr>
            <w:tcW w:w="1448" w:type="dxa"/>
            <w:gridSpan w:val="3"/>
            <w:vAlign w:val="center"/>
          </w:tcPr>
          <w:p w14:paraId="464E0A2B">
            <w:pPr>
              <w:ind w:left="146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3471" w:type="dxa"/>
            <w:gridSpan w:val="2"/>
            <w:vAlign w:val="center"/>
          </w:tcPr>
          <w:p w14:paraId="22B54F59">
            <w:pPr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Fjsjb2010@163.com</w:t>
            </w:r>
            <w:bookmarkStart w:id="0" w:name="_GoBack"/>
            <w:bookmarkEnd w:id="0"/>
          </w:p>
        </w:tc>
      </w:tr>
      <w:tr w14:paraId="10E91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666" w:type="dxa"/>
            <w:vMerge w:val="continue"/>
            <w:vAlign w:val="center"/>
          </w:tcPr>
          <w:p w14:paraId="170675A1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08" w:type="dxa"/>
            <w:gridSpan w:val="3"/>
            <w:vAlign w:val="center"/>
          </w:tcPr>
          <w:p w14:paraId="6B129F81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通讯地址</w:t>
            </w:r>
          </w:p>
        </w:tc>
        <w:tc>
          <w:tcPr>
            <w:tcW w:w="3342" w:type="dxa"/>
            <w:gridSpan w:val="10"/>
            <w:vAlign w:val="center"/>
          </w:tcPr>
          <w:p w14:paraId="7276F1BA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vAlign w:val="center"/>
          </w:tcPr>
          <w:p w14:paraId="0660B75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3471" w:type="dxa"/>
            <w:gridSpan w:val="2"/>
            <w:vAlign w:val="center"/>
          </w:tcPr>
          <w:p w14:paraId="418B2907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3C44CC90">
      <w:pPr>
        <w:ind w:firstLine="546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中国记协202</w:t>
      </w: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年统一印制</w:t>
      </w:r>
    </w:p>
    <w:sectPr>
      <w:pgSz w:w="11907" w:h="16840"/>
      <w:pgMar w:top="1440" w:right="1077" w:bottom="1440" w:left="1077" w:header="851" w:footer="1418" w:gutter="0"/>
      <w:cols w:space="425" w:num="1"/>
      <w:vAlign w:val="center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attachedTemplate r:id="rId1"/>
  <w:documentProtection w:enforcement="0"/>
  <w:defaultTabStop w:val="420"/>
  <w:characterSpacingControl w:val="doNotCompress"/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FD"/>
    <w:rsid w:val="000526C8"/>
    <w:rsid w:val="004B4AD2"/>
    <w:rsid w:val="00521F11"/>
    <w:rsid w:val="005303E0"/>
    <w:rsid w:val="005E1071"/>
    <w:rsid w:val="00663BB9"/>
    <w:rsid w:val="006C30D1"/>
    <w:rsid w:val="007304B3"/>
    <w:rsid w:val="007E365E"/>
    <w:rsid w:val="009C6533"/>
    <w:rsid w:val="009D7C1B"/>
    <w:rsid w:val="00A64D62"/>
    <w:rsid w:val="00AF3F42"/>
    <w:rsid w:val="00B67239"/>
    <w:rsid w:val="00EE128A"/>
    <w:rsid w:val="00F77373"/>
    <w:rsid w:val="00F867FD"/>
    <w:rsid w:val="135E77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Cs w:val="21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uiPriority w:val="39"/>
    <w:pPr>
      <w:spacing w:after="57"/>
      <w:ind w:left="1701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oc 5"/>
    <w:basedOn w:val="1"/>
    <w:next w:val="1"/>
    <w:unhideWhenUsed/>
    <w:uiPriority w:val="39"/>
    <w:pPr>
      <w:spacing w:after="57"/>
      <w:ind w:left="1134"/>
    </w:pPr>
  </w:style>
  <w:style w:type="paragraph" w:styleId="14">
    <w:name w:val="toc 3"/>
    <w:basedOn w:val="1"/>
    <w:next w:val="1"/>
    <w:unhideWhenUsed/>
    <w:uiPriority w:val="39"/>
    <w:pPr>
      <w:spacing w:after="57"/>
      <w:ind w:left="567"/>
    </w:pPr>
  </w:style>
  <w:style w:type="paragraph" w:styleId="15">
    <w:name w:val="toc 8"/>
    <w:basedOn w:val="1"/>
    <w:next w:val="1"/>
    <w:unhideWhenUsed/>
    <w:uiPriority w:val="39"/>
    <w:pPr>
      <w:spacing w:after="57"/>
      <w:ind w:left="1984"/>
    </w:pPr>
  </w:style>
  <w:style w:type="paragraph" w:styleId="16">
    <w:name w:val="endnote text"/>
    <w:basedOn w:val="1"/>
    <w:link w:val="181"/>
    <w:semiHidden/>
    <w:unhideWhenUsed/>
    <w:uiPriority w:val="99"/>
    <w:rPr>
      <w:sz w:val="20"/>
    </w:rPr>
  </w:style>
  <w:style w:type="paragraph" w:styleId="17">
    <w:name w:val="Balloon Text"/>
    <w:basedOn w:val="1"/>
    <w:link w:val="185"/>
    <w:semiHidden/>
    <w:unhideWhenUsed/>
    <w:uiPriority w:val="99"/>
    <w:rPr>
      <w:sz w:val="18"/>
      <w:szCs w:val="18"/>
    </w:rPr>
  </w:style>
  <w:style w:type="paragraph" w:styleId="18">
    <w:name w:val="footer"/>
    <w:basedOn w:val="1"/>
    <w:link w:val="184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9">
    <w:name w:val="header"/>
    <w:basedOn w:val="1"/>
    <w:link w:val="183"/>
    <w:unhideWhenUsed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uiPriority w:val="39"/>
    <w:pPr>
      <w:spacing w:after="57"/>
    </w:pPr>
  </w:style>
  <w:style w:type="paragraph" w:styleId="21">
    <w:name w:val="toc 4"/>
    <w:basedOn w:val="1"/>
    <w:next w:val="1"/>
    <w:unhideWhenUsed/>
    <w:uiPriority w:val="39"/>
    <w:pPr>
      <w:spacing w:after="57"/>
      <w:ind w:left="850"/>
    </w:pPr>
  </w:style>
  <w:style w:type="paragraph" w:styleId="22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paragraph" w:styleId="23">
    <w:name w:val="footnote text"/>
    <w:basedOn w:val="1"/>
    <w:link w:val="180"/>
    <w:semiHidden/>
    <w:unhideWhenUsed/>
    <w:uiPriority w:val="99"/>
    <w:pPr>
      <w:spacing w:after="40"/>
    </w:pPr>
    <w:rPr>
      <w:sz w:val="18"/>
    </w:rPr>
  </w:style>
  <w:style w:type="paragraph" w:styleId="24">
    <w:name w:val="toc 6"/>
    <w:basedOn w:val="1"/>
    <w:next w:val="1"/>
    <w:unhideWhenUsed/>
    <w:uiPriority w:val="39"/>
    <w:pPr>
      <w:spacing w:after="57"/>
      <w:ind w:left="1417"/>
    </w:pPr>
  </w:style>
  <w:style w:type="paragraph" w:styleId="25">
    <w:name w:val="table of figures"/>
    <w:basedOn w:val="1"/>
    <w:next w:val="1"/>
    <w:unhideWhenUsed/>
    <w:uiPriority w:val="99"/>
  </w:style>
  <w:style w:type="paragraph" w:styleId="26">
    <w:name w:val="toc 2"/>
    <w:basedOn w:val="1"/>
    <w:next w:val="1"/>
    <w:unhideWhenUsed/>
    <w:uiPriority w:val="39"/>
    <w:pPr>
      <w:spacing w:after="57"/>
      <w:ind w:left="283"/>
    </w:pPr>
  </w:style>
  <w:style w:type="paragraph" w:styleId="27">
    <w:name w:val="toc 9"/>
    <w:basedOn w:val="1"/>
    <w:next w:val="1"/>
    <w:unhideWhenUsed/>
    <w:uiPriority w:val="39"/>
    <w:pPr>
      <w:spacing w:after="57"/>
      <w:ind w:left="2268"/>
    </w:pPr>
  </w:style>
  <w:style w:type="paragraph" w:styleId="28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basedOn w:val="29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2">
    <w:name w:val="endnote reference"/>
    <w:basedOn w:val="31"/>
    <w:semiHidden/>
    <w:unhideWhenUsed/>
    <w:uiPriority w:val="99"/>
    <w:rPr>
      <w:vertAlign w:val="superscript"/>
    </w:rPr>
  </w:style>
  <w:style w:type="character" w:styleId="33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4">
    <w:name w:val="footnote reference"/>
    <w:basedOn w:val="31"/>
    <w:unhideWhenUsed/>
    <w:uiPriority w:val="99"/>
    <w:rPr>
      <w:vertAlign w:val="superscript"/>
    </w:rPr>
  </w:style>
  <w:style w:type="character" w:customStyle="1" w:styleId="35">
    <w:name w:val="标题 1 字符"/>
    <w:basedOn w:val="31"/>
    <w:link w:val="2"/>
    <w:uiPriority w:val="9"/>
    <w:rPr>
      <w:rFonts w:ascii="等线" w:hAnsi="等线" w:eastAsia="等线" w:cs="等线"/>
      <w:sz w:val="40"/>
      <w:szCs w:val="40"/>
    </w:rPr>
  </w:style>
  <w:style w:type="character" w:customStyle="1" w:styleId="36">
    <w:name w:val="标题 2 字符"/>
    <w:basedOn w:val="31"/>
    <w:link w:val="3"/>
    <w:uiPriority w:val="9"/>
    <w:rPr>
      <w:rFonts w:ascii="等线" w:hAnsi="等线" w:eastAsia="等线" w:cs="等线"/>
      <w:sz w:val="34"/>
    </w:rPr>
  </w:style>
  <w:style w:type="character" w:customStyle="1" w:styleId="37">
    <w:name w:val="标题 3 字符"/>
    <w:basedOn w:val="31"/>
    <w:link w:val="4"/>
    <w:uiPriority w:val="9"/>
    <w:rPr>
      <w:rFonts w:ascii="等线" w:hAnsi="等线" w:eastAsia="等线" w:cs="等线"/>
      <w:sz w:val="30"/>
      <w:szCs w:val="30"/>
    </w:rPr>
  </w:style>
  <w:style w:type="character" w:customStyle="1" w:styleId="38">
    <w:name w:val="标题 4 字符"/>
    <w:basedOn w:val="31"/>
    <w:link w:val="5"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39">
    <w:name w:val="标题 5 字符"/>
    <w:basedOn w:val="31"/>
    <w:link w:val="6"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0">
    <w:name w:val="标题 6 字符"/>
    <w:basedOn w:val="31"/>
    <w:link w:val="7"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1">
    <w:name w:val="标题 7 字符"/>
    <w:basedOn w:val="31"/>
    <w:link w:val="8"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2">
    <w:name w:val="标题 8 字符"/>
    <w:basedOn w:val="31"/>
    <w:link w:val="9"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3">
    <w:name w:val="标题 9 字符"/>
    <w:basedOn w:val="31"/>
    <w:link w:val="10"/>
    <w:uiPriority w:val="9"/>
    <w:rPr>
      <w:rFonts w:ascii="等线" w:hAnsi="等线" w:eastAsia="等线" w:cs="等线"/>
      <w:i/>
      <w:iCs/>
      <w:sz w:val="21"/>
      <w:szCs w:val="21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styleId="45">
    <w:name w:val="No Spacing"/>
    <w:qFormat/>
    <w:uiPriority w:val="1"/>
    <w:rPr>
      <w:rFonts w:ascii="Times New Roman" w:hAnsi="Times New Roman" w:eastAsia="宋体" w:cs="Times New Roman"/>
      <w:lang w:val="en-US" w:eastAsia="zh-CN" w:bidi="ar-SA"/>
    </w:rPr>
  </w:style>
  <w:style w:type="character" w:customStyle="1" w:styleId="46">
    <w:name w:val="标题 字符"/>
    <w:basedOn w:val="31"/>
    <w:link w:val="28"/>
    <w:uiPriority w:val="10"/>
    <w:rPr>
      <w:sz w:val="48"/>
      <w:szCs w:val="48"/>
    </w:rPr>
  </w:style>
  <w:style w:type="character" w:customStyle="1" w:styleId="47">
    <w:name w:val="副标题 字符"/>
    <w:basedOn w:val="31"/>
    <w:link w:val="22"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引用 字符"/>
    <w:link w:val="48"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1">
    <w:name w:val="明显引用 字符"/>
    <w:link w:val="50"/>
    <w:uiPriority w:val="30"/>
    <w:rPr>
      <w:i/>
    </w:rPr>
  </w:style>
  <w:style w:type="character" w:customStyle="1" w:styleId="52">
    <w:name w:val="Header Char"/>
    <w:basedOn w:val="31"/>
    <w:uiPriority w:val="99"/>
  </w:style>
  <w:style w:type="character" w:customStyle="1" w:styleId="53">
    <w:name w:val="Footer Char"/>
    <w:basedOn w:val="31"/>
    <w:uiPriority w:val="99"/>
  </w:style>
  <w:style w:type="character" w:customStyle="1" w:styleId="54">
    <w:name w:val="Caption Char"/>
    <w:uiPriority w:val="99"/>
  </w:style>
  <w:style w:type="table" w:customStyle="1" w:styleId="55">
    <w:name w:val="Table Grid Light"/>
    <w:basedOn w:val="29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6">
    <w:name w:val="Plain Table 1"/>
    <w:basedOn w:val="29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Plain Table 2"/>
    <w:basedOn w:val="29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Plain Table 3"/>
    <w:basedOn w:val="29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4"/>
    <w:basedOn w:val="29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5"/>
    <w:basedOn w:val="29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Grid Table 1 Light"/>
    <w:basedOn w:val="29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29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3">
    <w:name w:val="Grid Table 1 Light - Accent 2"/>
    <w:basedOn w:val="29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4">
    <w:name w:val="Grid Table 1 Light - Accent 3"/>
    <w:basedOn w:val="29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5">
    <w:name w:val="Grid Table 1 Light - Accent 4"/>
    <w:basedOn w:val="29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6">
    <w:name w:val="Grid Table 1 Light - Accent 5"/>
    <w:basedOn w:val="29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7">
    <w:name w:val="Grid Table 1 Light - Accent 6"/>
    <w:basedOn w:val="29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8">
    <w:name w:val="Grid Table 2"/>
    <w:basedOn w:val="29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29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0">
    <w:name w:val="Grid Table 2 - Accent 2"/>
    <w:basedOn w:val="29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1">
    <w:name w:val="Grid Table 2 - Accent 3"/>
    <w:basedOn w:val="29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2">
    <w:name w:val="Grid Table 2 - Accent 4"/>
    <w:basedOn w:val="29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3">
    <w:name w:val="Grid Table 2 - Accent 5"/>
    <w:basedOn w:val="29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4">
    <w:name w:val="Grid Table 2 - Accent 6"/>
    <w:basedOn w:val="29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5">
    <w:name w:val="Grid Table 3"/>
    <w:basedOn w:val="29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29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7">
    <w:name w:val="Grid Table 3 - Accent 2"/>
    <w:basedOn w:val="29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8">
    <w:name w:val="Grid Table 3 - Accent 3"/>
    <w:basedOn w:val="29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9">
    <w:name w:val="Grid Table 3 - Accent 4"/>
    <w:basedOn w:val="29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0">
    <w:name w:val="Grid Table 3 - Accent 5"/>
    <w:basedOn w:val="29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1">
    <w:name w:val="Grid Table 3 - Accent 6"/>
    <w:basedOn w:val="29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2">
    <w:name w:val="Grid Table 4"/>
    <w:basedOn w:val="29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29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4">
    <w:name w:val="Grid Table 4 - Accent 2"/>
    <w:basedOn w:val="29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5">
    <w:name w:val="Grid Table 4 - Accent 3"/>
    <w:basedOn w:val="29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6">
    <w:name w:val="Grid Table 4 - Accent 4"/>
    <w:basedOn w:val="29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7">
    <w:name w:val="Grid Table 4 - Accent 5"/>
    <w:basedOn w:val="29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8">
    <w:name w:val="Grid Table 4 - Accent 6"/>
    <w:basedOn w:val="29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9">
    <w:name w:val="Grid Table 5 Dark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1">
    <w:name w:val="Grid Table 5 Dark - Accent 2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2">
    <w:name w:val="Grid Table 5 Dark - Accent 3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3">
    <w:name w:val="Grid Table 5 Dark- Accent 4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4">
    <w:name w:val="Grid Table 5 Dark - Accent 5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5">
    <w:name w:val="Grid Table 5 Dark - Accent 6"/>
    <w:basedOn w:val="29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6">
    <w:name w:val="Grid Table 6 Colorful"/>
    <w:basedOn w:val="29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1"/>
    <w:basedOn w:val="29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2"/>
    <w:basedOn w:val="29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9">
    <w:name w:val="Grid Table 6 Colorful - Accent 3"/>
    <w:basedOn w:val="29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0">
    <w:name w:val="Grid Table 6 Colorful - Accent 4"/>
    <w:basedOn w:val="29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1">
    <w:name w:val="Grid Table 6 Colorful - Accent 5"/>
    <w:basedOn w:val="29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2">
    <w:name w:val="Grid Table 6 Colorful - Accent 6"/>
    <w:basedOn w:val="29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3">
    <w:name w:val="Grid Table 7 Colorful"/>
    <w:basedOn w:val="29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1"/>
    <w:basedOn w:val="29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2"/>
    <w:basedOn w:val="29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6">
    <w:name w:val="Grid Table 7 Colorful - Accent 3"/>
    <w:basedOn w:val="29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7">
    <w:name w:val="Grid Table 7 Colorful - Accent 4"/>
    <w:basedOn w:val="29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8">
    <w:name w:val="Grid Table 7 Colorful - Accent 5"/>
    <w:basedOn w:val="29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9">
    <w:name w:val="Grid Table 7 Colorful - Accent 6"/>
    <w:basedOn w:val="29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0">
    <w:name w:val="List Table 1 Light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2">
    <w:name w:val="List Table 1 Light - Accent 2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3">
    <w:name w:val="List Table 1 Light - Accent 3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4">
    <w:name w:val="List Table 1 Light - Accent 4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5">
    <w:name w:val="List Table 1 Light - Accent 5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6">
    <w:name w:val="List Table 1 Light - Accent 6"/>
    <w:basedOn w:val="29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7">
    <w:name w:val="List Table 2"/>
    <w:basedOn w:val="29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29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9">
    <w:name w:val="List Table 2 - Accent 2"/>
    <w:basedOn w:val="29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0">
    <w:name w:val="List Table 2 - Accent 3"/>
    <w:basedOn w:val="29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1">
    <w:name w:val="List Table 2 - Accent 4"/>
    <w:basedOn w:val="29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2">
    <w:name w:val="List Table 2 - Accent 5"/>
    <w:basedOn w:val="29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3">
    <w:name w:val="List Table 2 - Accent 6"/>
    <w:basedOn w:val="29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4">
    <w:name w:val="List Table 3"/>
    <w:basedOn w:val="29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29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6">
    <w:name w:val="List Table 3 - Accent 2"/>
    <w:basedOn w:val="29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7">
    <w:name w:val="List Table 3 - Accent 3"/>
    <w:basedOn w:val="29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8">
    <w:name w:val="List Table 3 - Accent 4"/>
    <w:basedOn w:val="29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9">
    <w:name w:val="List Table 3 - Accent 5"/>
    <w:basedOn w:val="29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0">
    <w:name w:val="List Table 3 - Accent 6"/>
    <w:basedOn w:val="29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1">
    <w:name w:val="List Table 4"/>
    <w:basedOn w:val="29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29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3">
    <w:name w:val="List Table 4 - Accent 2"/>
    <w:basedOn w:val="29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4">
    <w:name w:val="List Table 4 - Accent 3"/>
    <w:basedOn w:val="29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5">
    <w:name w:val="List Table 4 - Accent 4"/>
    <w:basedOn w:val="29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6">
    <w:name w:val="List Table 4 - Accent 5"/>
    <w:basedOn w:val="29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7">
    <w:name w:val="List Table 4 - Accent 6"/>
    <w:basedOn w:val="29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8">
    <w:name w:val="List Table 5 Dark"/>
    <w:basedOn w:val="29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29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0">
    <w:name w:val="List Table 5 Dark - Accent 2"/>
    <w:basedOn w:val="29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1">
    <w:name w:val="List Table 5 Dark - Accent 3"/>
    <w:basedOn w:val="29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2">
    <w:name w:val="List Table 5 Dark - Accent 4"/>
    <w:basedOn w:val="29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3">
    <w:name w:val="List Table 5 Dark - Accent 5"/>
    <w:basedOn w:val="29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4">
    <w:name w:val="List Table 5 Dark - Accent 6"/>
    <w:basedOn w:val="29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5">
    <w:name w:val="List Table 6 Colorful"/>
    <w:basedOn w:val="29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6">
    <w:name w:val="List Table 6 Colorful - Accent 1"/>
    <w:basedOn w:val="29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7">
    <w:name w:val="List Table 6 Colorful - Accent 2"/>
    <w:basedOn w:val="29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8">
    <w:name w:val="List Table 6 Colorful - Accent 3"/>
    <w:basedOn w:val="29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4"/>
    <w:basedOn w:val="29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5"/>
    <w:basedOn w:val="29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6"/>
    <w:basedOn w:val="29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7 Colorful"/>
    <w:basedOn w:val="29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3">
    <w:name w:val="List Table 7 Colorful - Accent 1"/>
    <w:basedOn w:val="29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4">
    <w:name w:val="List Table 7 Colorful - Accent 2"/>
    <w:basedOn w:val="29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5">
    <w:name w:val="List Table 7 Colorful - Accent 3"/>
    <w:basedOn w:val="29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4"/>
    <w:basedOn w:val="29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5"/>
    <w:basedOn w:val="29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6"/>
    <w:basedOn w:val="29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ned - Accent"/>
    <w:basedOn w:val="29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29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1">
    <w:name w:val="Lined - Accent 2"/>
    <w:basedOn w:val="29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2">
    <w:name w:val="Lined - Accent 3"/>
    <w:basedOn w:val="29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3">
    <w:name w:val="Lined - Accent 4"/>
    <w:basedOn w:val="29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4">
    <w:name w:val="Lined - Accent 5"/>
    <w:basedOn w:val="29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5">
    <w:name w:val="Lined - Accent 6"/>
    <w:basedOn w:val="29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6">
    <w:name w:val="Bordered &amp; Lined - Accent"/>
    <w:basedOn w:val="29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29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8">
    <w:name w:val="Bordered &amp; Lined - Accent 2"/>
    <w:basedOn w:val="29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9">
    <w:name w:val="Bordered &amp; Lined - Accent 3"/>
    <w:basedOn w:val="29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0">
    <w:name w:val="Bordered &amp; Lined - Accent 4"/>
    <w:basedOn w:val="29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1">
    <w:name w:val="Bordered &amp; Lined - Accent 5"/>
    <w:basedOn w:val="29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2">
    <w:name w:val="Bordered &amp; Lined - Accent 6"/>
    <w:basedOn w:val="29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3">
    <w:name w:val="Bordered"/>
    <w:basedOn w:val="29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29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5">
    <w:name w:val="Bordered - Accent 2"/>
    <w:basedOn w:val="29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6">
    <w:name w:val="Bordered - Accent 3"/>
    <w:basedOn w:val="29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7">
    <w:name w:val="Bordered - Accent 4"/>
    <w:basedOn w:val="29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8">
    <w:name w:val="Bordered - Accent 5"/>
    <w:basedOn w:val="29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9">
    <w:name w:val="Bordered - Accent 6"/>
    <w:basedOn w:val="29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0">
    <w:name w:val="脚注文本 字符"/>
    <w:link w:val="23"/>
    <w:uiPriority w:val="99"/>
    <w:rPr>
      <w:sz w:val="18"/>
    </w:rPr>
  </w:style>
  <w:style w:type="character" w:customStyle="1" w:styleId="181">
    <w:name w:val="尾注文本 字符"/>
    <w:link w:val="16"/>
    <w:uiPriority w:val="99"/>
    <w:rPr>
      <w:sz w:val="20"/>
    </w:rPr>
  </w:style>
  <w:style w:type="paragraph" w:customStyle="1" w:styleId="182">
    <w:name w:val="TOC Heading"/>
    <w:unhideWhenUsed/>
    <w:uiPriority w:val="39"/>
    <w:rPr>
      <w:rFonts w:ascii="Times New Roman" w:hAnsi="Times New Roman" w:eastAsia="宋体" w:cs="Times New Roman"/>
      <w:lang w:val="en-US" w:eastAsia="zh-CN" w:bidi="ar-SA"/>
    </w:rPr>
  </w:style>
  <w:style w:type="character" w:customStyle="1" w:styleId="183">
    <w:name w:val="页眉 字符"/>
    <w:basedOn w:val="31"/>
    <w:link w:val="19"/>
    <w:qFormat/>
    <w:uiPriority w:val="99"/>
    <w:rPr>
      <w:sz w:val="18"/>
      <w:szCs w:val="18"/>
    </w:rPr>
  </w:style>
  <w:style w:type="character" w:customStyle="1" w:styleId="184">
    <w:name w:val="页脚 字符"/>
    <w:basedOn w:val="31"/>
    <w:link w:val="18"/>
    <w:qFormat/>
    <w:uiPriority w:val="99"/>
    <w:rPr>
      <w:sz w:val="18"/>
      <w:szCs w:val="18"/>
    </w:rPr>
  </w:style>
  <w:style w:type="character" w:customStyle="1" w:styleId="185">
    <w:name w:val="批注框文本 字符"/>
    <w:basedOn w:val="31"/>
    <w:link w:val="17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3447;&#27901;&#25253;&#3686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等线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宗泽报送.dotx</Template>
  <Company>Lenovo (Beijing) Limited</Company>
  <Pages>2</Pages>
  <Words>1056</Words>
  <Characters>1119</Characters>
  <Lines>9</Lines>
  <Paragraphs>2</Paragraphs>
  <TotalTime>30</TotalTime>
  <ScaleCrop>false</ScaleCrop>
  <LinksUpToDate>false</LinksUpToDate>
  <CharactersWithSpaces>1184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2025-03-19T06:23:00Z</dcterms:created>
  <dc:creator>Microsoft</dc:creator>
  <cp:lastModifiedBy>ing</cp:lastModifiedBy>
  <cp:lastPrinted>2025-05-07T08:24:23Z</cp:lastPrinted>
  <dcterms:modified xsi:type="dcterms:W3CDTF">2025-05-07T08:27:58Z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eyJoZGlkIjoiMmYyODAyNTA0Y2EzZGQxZDM1YzAyZWViYzdlYzEzYTciLCJ1c2VySWQiOiI4NTI5NTMyMjcifQ==</vt:lpwstr>
  </property>
  <property fmtid="{D5CDD505-2E9C-101B-9397-08002B2CF9AE}" pid="4" name="ICV">
    <vt:lpwstr>B8088A72F1C34F4EAFEBDB606F4FCB9E_13</vt:lpwstr>
  </property>
</Properties>
</file>