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华文中宋" w:eastAsia="仿宋_GB2312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中国新闻工作者援助项目申请表</w:t>
      </w:r>
    </w:p>
    <w:tbl>
      <w:tblPr>
        <w:tblStyle w:val="5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200"/>
        <w:gridCol w:w="395"/>
        <w:gridCol w:w="815"/>
        <w:gridCol w:w="749"/>
        <w:gridCol w:w="143"/>
        <w:gridCol w:w="8"/>
        <w:gridCol w:w="438"/>
        <w:gridCol w:w="430"/>
        <w:gridCol w:w="145"/>
        <w:gridCol w:w="389"/>
        <w:gridCol w:w="368"/>
        <w:gridCol w:w="76"/>
        <w:gridCol w:w="994"/>
        <w:gridCol w:w="176"/>
        <w:gridCol w:w="387"/>
        <w:gridCol w:w="547"/>
        <w:gridCol w:w="1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933" w:type="dxa"/>
            <w:gridSpan w:val="2"/>
            <w:vAlign w:val="center"/>
          </w:tcPr>
          <w:p>
            <w:pPr>
              <w:ind w:left="240" w:hanging="240" w:hangingChars="1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所在单位名称</w:t>
            </w:r>
          </w:p>
        </w:tc>
        <w:tc>
          <w:tcPr>
            <w:tcW w:w="2978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厦门广播电视集团</w:t>
            </w:r>
          </w:p>
        </w:tc>
        <w:tc>
          <w:tcPr>
            <w:tcW w:w="902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类别</w:t>
            </w:r>
          </w:p>
        </w:tc>
        <w:tc>
          <w:tcPr>
            <w:tcW w:w="3889" w:type="dxa"/>
            <w:gridSpan w:val="6"/>
            <w:vAlign w:val="center"/>
          </w:tcPr>
          <w:p>
            <w:pPr>
              <w:ind w:firstLine="120" w:firstLineChars="50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sz w:val="24"/>
                <w:szCs w:val="24"/>
              </w:rPr>
              <w:t>地方新闻媒体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33" w:type="dxa"/>
            <w:vMerge w:val="restart"/>
            <w:vAlign w:val="center"/>
          </w:tcPr>
          <w:p>
            <w:pPr>
              <w:ind w:left="240" w:hanging="240" w:hangingChars="1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申</w:t>
            </w:r>
          </w:p>
          <w:p>
            <w:pPr>
              <w:ind w:left="240" w:hanging="240" w:hangingChars="1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请</w:t>
            </w:r>
          </w:p>
          <w:p>
            <w:pPr>
              <w:ind w:left="240" w:hanging="240" w:hangingChars="1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人</w:t>
            </w:r>
          </w:p>
          <w:p>
            <w:pPr>
              <w:ind w:left="240" w:hanging="240" w:hangingChars="1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基</w:t>
            </w:r>
          </w:p>
          <w:p>
            <w:pPr>
              <w:ind w:left="240" w:hanging="240" w:hangingChars="1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本</w:t>
            </w:r>
          </w:p>
          <w:p>
            <w:pPr>
              <w:ind w:left="240" w:hanging="240" w:hangingChars="1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情</w:t>
            </w:r>
          </w:p>
          <w:p>
            <w:pPr>
              <w:ind w:left="240" w:hanging="240" w:hangingChars="1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况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姓名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邹炳辉</w:t>
            </w:r>
          </w:p>
        </w:tc>
        <w:tc>
          <w:tcPr>
            <w:tcW w:w="749" w:type="dxa"/>
            <w:vAlign w:val="center"/>
          </w:tcPr>
          <w:p>
            <w:pPr>
              <w:ind w:left="17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性别</w:t>
            </w:r>
          </w:p>
        </w:tc>
        <w:tc>
          <w:tcPr>
            <w:tcW w:w="589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964" w:type="dxa"/>
            <w:gridSpan w:val="3"/>
            <w:vAlign w:val="center"/>
          </w:tcPr>
          <w:p>
            <w:pPr>
              <w:ind w:left="24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出生</w:t>
            </w:r>
          </w:p>
          <w:p>
            <w:pPr>
              <w:ind w:left="24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年月</w:t>
            </w: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1972.10</w:t>
            </w:r>
          </w:p>
        </w:tc>
        <w:tc>
          <w:tcPr>
            <w:tcW w:w="93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职务</w:t>
            </w:r>
          </w:p>
        </w:tc>
        <w:tc>
          <w:tcPr>
            <w:tcW w:w="1709" w:type="dxa"/>
          </w:tcPr>
          <w:p>
            <w:pPr>
              <w:ind w:left="142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转播技术团队一级主管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ind w:left="240" w:hanging="240" w:hangingChars="1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所在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部门</w:t>
            </w:r>
          </w:p>
        </w:tc>
        <w:tc>
          <w:tcPr>
            <w:tcW w:w="1210" w:type="dxa"/>
            <w:gridSpan w:val="2"/>
            <w:vMerge w:val="restart"/>
            <w:vAlign w:val="center"/>
          </w:tcPr>
          <w:p>
            <w:pPr>
              <w:ind w:firstLine="1200" w:firstLineChars="5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技术中心</w:t>
            </w:r>
          </w:p>
        </w:tc>
        <w:tc>
          <w:tcPr>
            <w:tcW w:w="1913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记 者 证 号 码</w:t>
            </w:r>
          </w:p>
        </w:tc>
        <w:tc>
          <w:tcPr>
            <w:tcW w:w="182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电话</w:t>
            </w: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ind w:left="240" w:hanging="240" w:hangingChars="1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>
            <w:pPr>
              <w:ind w:firstLine="1200" w:firstLineChars="5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913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采编岗位合同号</w:t>
            </w:r>
          </w:p>
        </w:tc>
        <w:tc>
          <w:tcPr>
            <w:tcW w:w="182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手机</w:t>
            </w: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18606002026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733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申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报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类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别</w:t>
            </w:r>
          </w:p>
        </w:tc>
        <w:tc>
          <w:tcPr>
            <w:tcW w:w="8969" w:type="dxa"/>
            <w:gridSpan w:val="17"/>
          </w:tcPr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1.因公殉职（   ）；                2.因公导致八级以上伤残（   ）；       3.积劳成疾罹患大病（   ）；        4.因地区或环境染患特殊疾病（   ）；  </w:t>
            </w:r>
          </w:p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5.因公导致九、十级伤残（   ）；    6.因重病导致家庭生活困难（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sym w:font="Wingdings" w:char="F0FC"/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）；    </w:t>
            </w:r>
          </w:p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7.工作中受到轻伤（   ）。</w:t>
            </w:r>
          </w:p>
          <w:p>
            <w:pPr>
              <w:jc w:val="left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（请在以上选项括号内打勾，只可选一项，不可多选。）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  <w:jc w:val="center"/>
        </w:trPr>
        <w:tc>
          <w:tcPr>
            <w:tcW w:w="733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因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公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伤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病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亡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况</w:t>
            </w:r>
          </w:p>
        </w:tc>
        <w:tc>
          <w:tcPr>
            <w:tcW w:w="8969" w:type="dxa"/>
            <w:gridSpan w:val="17"/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2025年1月10日进行肝移植手术（完全自费，未进入医保统筹）</w:t>
            </w:r>
          </w:p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所在单位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意见</w:t>
            </w:r>
          </w:p>
        </w:tc>
        <w:tc>
          <w:tcPr>
            <w:tcW w:w="211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6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负责人签字</w:t>
            </w:r>
          </w:p>
          <w:p>
            <w:pPr>
              <w:widowControl/>
              <w:ind w:firstLine="600" w:firstLineChars="250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公章</w:t>
            </w:r>
          </w:p>
        </w:tc>
        <w:tc>
          <w:tcPr>
            <w:tcW w:w="3813" w:type="dxa"/>
            <w:gridSpan w:val="5"/>
          </w:tcPr>
          <w:p>
            <w:pPr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9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军委政治部宣传局/省级记协/专业记协意见</w:t>
            </w:r>
          </w:p>
        </w:tc>
        <w:tc>
          <w:tcPr>
            <w:tcW w:w="2110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  <w:p>
            <w:pPr>
              <w:ind w:firstLine="2400" w:firstLineChars="1000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6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负责人签字</w:t>
            </w:r>
          </w:p>
          <w:p>
            <w:pPr>
              <w:widowControl/>
              <w:ind w:firstLine="600" w:firstLineChars="250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公章</w:t>
            </w: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3813" w:type="dxa"/>
            <w:gridSpan w:val="5"/>
          </w:tcPr>
          <w:p>
            <w:pPr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3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报送信息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联系人姓名</w:t>
            </w:r>
          </w:p>
        </w:tc>
        <w:tc>
          <w:tcPr>
            <w:tcW w:w="121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邹炳辉</w:t>
            </w:r>
          </w:p>
        </w:tc>
        <w:tc>
          <w:tcPr>
            <w:tcW w:w="89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电话</w:t>
            </w:r>
          </w:p>
        </w:tc>
        <w:tc>
          <w:tcPr>
            <w:tcW w:w="1854" w:type="dxa"/>
            <w:gridSpan w:val="7"/>
            <w:vAlign w:val="center"/>
          </w:tcPr>
          <w:p>
            <w:pPr>
              <w:ind w:left="192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5301362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ind w:left="146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所在部门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手机</w:t>
            </w:r>
          </w:p>
        </w:tc>
        <w:tc>
          <w:tcPr>
            <w:tcW w:w="1854" w:type="dxa"/>
            <w:gridSpan w:val="7"/>
            <w:vAlign w:val="center"/>
          </w:tcPr>
          <w:p>
            <w:pPr>
              <w:ind w:left="192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18606002026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ind w:left="146"/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电子邮箱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Mini0007@sina.com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通讯地址</w:t>
            </w:r>
          </w:p>
        </w:tc>
        <w:tc>
          <w:tcPr>
            <w:tcW w:w="3561" w:type="dxa"/>
            <w:gridSpan w:val="10"/>
            <w:vAlign w:val="center"/>
          </w:tcPr>
          <w:p>
            <w:pPr>
              <w:jc w:val="both"/>
              <w:rPr>
                <w:rFonts w:hint="default" w:ascii="仿宋_GB2312" w:eastAsia="仿宋_GB2312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  <w:lang w:eastAsia="zh-CN"/>
              </w:rPr>
              <w:t>厦门市湖滨北路</w:t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123号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邮政编码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361012</w:t>
            </w:r>
          </w:p>
        </w:tc>
      </w:tr>
    </w:tbl>
    <w:p>
      <w:pPr>
        <w:ind w:firstLine="5460" w:firstLineChars="2600"/>
        <w:rPr>
          <w:rFonts w:ascii="黑体" w:eastAsia="黑体"/>
        </w:rPr>
      </w:pPr>
      <w:r>
        <w:rPr>
          <w:rFonts w:hint="eastAsia" w:ascii="黑体" w:eastAsia="黑体"/>
        </w:rPr>
        <w:t>中国记协2025年统一印制</w:t>
      </w:r>
    </w:p>
    <w:sectPr>
      <w:pgSz w:w="11906" w:h="16838"/>
      <w:pgMar w:top="2268" w:right="1985" w:bottom="1985" w:left="1985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C8"/>
    <w:rsid w:val="0001026B"/>
    <w:rsid w:val="00052376"/>
    <w:rsid w:val="000C6548"/>
    <w:rsid w:val="001252F1"/>
    <w:rsid w:val="001C1B65"/>
    <w:rsid w:val="001C71BA"/>
    <w:rsid w:val="001F69F8"/>
    <w:rsid w:val="002634EF"/>
    <w:rsid w:val="00275422"/>
    <w:rsid w:val="00287375"/>
    <w:rsid w:val="002975A3"/>
    <w:rsid w:val="002D2CB0"/>
    <w:rsid w:val="002F5FAB"/>
    <w:rsid w:val="00303B6A"/>
    <w:rsid w:val="00386B7D"/>
    <w:rsid w:val="003B18F7"/>
    <w:rsid w:val="003C168E"/>
    <w:rsid w:val="003C455F"/>
    <w:rsid w:val="00400B86"/>
    <w:rsid w:val="004271C5"/>
    <w:rsid w:val="004B54B0"/>
    <w:rsid w:val="004E3CF7"/>
    <w:rsid w:val="004F09C8"/>
    <w:rsid w:val="004F3F0E"/>
    <w:rsid w:val="004F7512"/>
    <w:rsid w:val="005E7609"/>
    <w:rsid w:val="005F0EC4"/>
    <w:rsid w:val="00636B0E"/>
    <w:rsid w:val="00647A1D"/>
    <w:rsid w:val="00653862"/>
    <w:rsid w:val="00677713"/>
    <w:rsid w:val="00691E82"/>
    <w:rsid w:val="006A7883"/>
    <w:rsid w:val="006C2DE3"/>
    <w:rsid w:val="00734CA4"/>
    <w:rsid w:val="00751B4E"/>
    <w:rsid w:val="007E1B6F"/>
    <w:rsid w:val="0082385B"/>
    <w:rsid w:val="00850931"/>
    <w:rsid w:val="00873EFD"/>
    <w:rsid w:val="008A1C7E"/>
    <w:rsid w:val="008B67FD"/>
    <w:rsid w:val="008F6D6C"/>
    <w:rsid w:val="009212DC"/>
    <w:rsid w:val="00947D36"/>
    <w:rsid w:val="009D0677"/>
    <w:rsid w:val="009D3505"/>
    <w:rsid w:val="009E25C6"/>
    <w:rsid w:val="00A00773"/>
    <w:rsid w:val="00A326FA"/>
    <w:rsid w:val="00A52620"/>
    <w:rsid w:val="00A8471B"/>
    <w:rsid w:val="00A8483F"/>
    <w:rsid w:val="00AA7440"/>
    <w:rsid w:val="00AD5586"/>
    <w:rsid w:val="00B01265"/>
    <w:rsid w:val="00B013A6"/>
    <w:rsid w:val="00B40D4E"/>
    <w:rsid w:val="00B464DA"/>
    <w:rsid w:val="00C5379D"/>
    <w:rsid w:val="00C542EC"/>
    <w:rsid w:val="00CC2DEA"/>
    <w:rsid w:val="00CF38D0"/>
    <w:rsid w:val="00D01477"/>
    <w:rsid w:val="00D152C7"/>
    <w:rsid w:val="00D1776D"/>
    <w:rsid w:val="00D946C6"/>
    <w:rsid w:val="00DC6C28"/>
    <w:rsid w:val="00DF6E49"/>
    <w:rsid w:val="00E1197E"/>
    <w:rsid w:val="00ED2651"/>
    <w:rsid w:val="00F2491C"/>
    <w:rsid w:val="00F5218B"/>
    <w:rsid w:val="00F95979"/>
    <w:rsid w:val="00FB4B78"/>
    <w:rsid w:val="04504B90"/>
    <w:rsid w:val="264653B2"/>
    <w:rsid w:val="39AB60F6"/>
    <w:rsid w:val="3BFFAF74"/>
    <w:rsid w:val="4B4228AA"/>
    <w:rsid w:val="6EEF26F4"/>
    <w:rsid w:val="6F1FF337"/>
    <w:rsid w:val="777D698B"/>
    <w:rsid w:val="77AECAFE"/>
    <w:rsid w:val="77F9E162"/>
    <w:rsid w:val="77FB51CF"/>
    <w:rsid w:val="7ACF7515"/>
    <w:rsid w:val="7BD828F2"/>
    <w:rsid w:val="7BFFEF96"/>
    <w:rsid w:val="7F75918D"/>
    <w:rsid w:val="83F9893D"/>
    <w:rsid w:val="91CFFA3D"/>
    <w:rsid w:val="BFDF70FB"/>
    <w:rsid w:val="DFD8BC1E"/>
    <w:rsid w:val="EEF7EEC4"/>
    <w:rsid w:val="FF7326BD"/>
    <w:rsid w:val="FFF792CC"/>
    <w:rsid w:val="FFFF30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348</Words>
  <Characters>410</Characters>
  <Lines>4</Lines>
  <Paragraphs>1</Paragraphs>
  <TotalTime>24</TotalTime>
  <ScaleCrop>false</ScaleCrop>
  <LinksUpToDate>false</LinksUpToDate>
  <CharactersWithSpaces>473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2022-04-06T12:31:00Z</dcterms:created>
  <dc:creator>冯振宇</dc:creator>
  <cp:lastModifiedBy>xmadmin</cp:lastModifiedBy>
  <cp:lastPrinted>2022-03-23T08:27:00Z</cp:lastPrinted>
  <dcterms:modified xsi:type="dcterms:W3CDTF">2025-05-26T11:44:53Z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KSOTemplateDocerSaveRecord">
    <vt:lpwstr>eyJoZGlkIjoiYzQ5NDNlYjFiMmNmYmJkMTAyYzQ2YmNjYmY5NDBjZTUiLCJ1c2VySWQiOiIzNzgwNjk5NTAifQ==</vt:lpwstr>
  </property>
  <property fmtid="{D5CDD505-2E9C-101B-9397-08002B2CF9AE}" pid="4" name="ICV">
    <vt:lpwstr>CD2F62E71D374730A3008244DE2E9D4F_12</vt:lpwstr>
  </property>
</Properties>
</file>