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CECCA">
      <w:pPr>
        <w:pStyle w:val="2"/>
        <w:keepNext w:val="0"/>
        <w:keepLines w:val="0"/>
        <w:pageBreakBefore w:val="0"/>
        <w:widowControl/>
        <w:suppressLineNumbers w:val="0"/>
        <w:kinsoku/>
        <w:wordWrap/>
        <w:overflowPunct/>
        <w:topLinePunct w:val="0"/>
        <w:autoSpaceDE/>
        <w:autoSpaceDN/>
        <w:bidi w:val="0"/>
        <w:adjustRightInd w:val="0"/>
        <w:snapToGrid/>
        <w:spacing w:beforeAutospacing="0" w:afterAutospacing="0" w:line="360" w:lineRule="atLeast"/>
        <w:ind w:firstLine="422" w:firstLineChars="200"/>
        <w:jc w:val="left"/>
        <w:textAlignment w:val="auto"/>
        <w:rPr>
          <w:rFonts w:hint="eastAsia" w:asciiTheme="minorEastAsia" w:hAnsiTheme="minorEastAsia" w:eastAsiaTheme="minorEastAsia" w:cstheme="minorEastAsia"/>
          <w:b/>
          <w:bCs/>
          <w:sz w:val="21"/>
          <w:szCs w:val="21"/>
          <w:lang w:val="en-US" w:eastAsia="zh-CN"/>
        </w:rPr>
      </w:pPr>
    </w:p>
    <w:p w14:paraId="4936844D">
      <w:pPr>
        <w:pStyle w:val="2"/>
        <w:keepNext w:val="0"/>
        <w:keepLines w:val="0"/>
        <w:pageBreakBefore w:val="0"/>
        <w:widowControl/>
        <w:suppressLineNumbers w:val="0"/>
        <w:kinsoku/>
        <w:wordWrap/>
        <w:overflowPunct/>
        <w:topLinePunct w:val="0"/>
        <w:autoSpaceDE/>
        <w:autoSpaceDN/>
        <w:bidi w:val="0"/>
        <w:adjustRightInd w:val="0"/>
        <w:snapToGrid/>
        <w:spacing w:beforeAutospacing="0" w:afterAutospacing="0" w:line="360" w:lineRule="atLeast"/>
        <w:ind w:firstLine="422" w:firstLineChars="20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8月5日，</w:t>
      </w:r>
      <w:r>
        <w:rPr>
          <w:rFonts w:hint="eastAsia" w:asciiTheme="minorEastAsia" w:hAnsiTheme="minorEastAsia" w:eastAsiaTheme="minorEastAsia" w:cstheme="minorEastAsia"/>
          <w:b/>
          <w:bCs/>
          <w:sz w:val="21"/>
          <w:szCs w:val="21"/>
          <w:lang w:val="en-US" w:eastAsia="zh-CN"/>
        </w:rPr>
        <w:t>2024年东森杯海峡两岸（连城）青少年棒球邀请赛暨第五届海峡两岸（连城）青少年棒球文化节“揭幕赛”</w:t>
      </w:r>
      <w:r>
        <w:rPr>
          <w:rFonts w:hint="eastAsia" w:asciiTheme="minorEastAsia" w:hAnsiTheme="minorEastAsia" w:eastAsiaTheme="minorEastAsia" w:cstheme="minorEastAsia"/>
          <w:b/>
          <w:bCs/>
          <w:sz w:val="21"/>
          <w:szCs w:val="21"/>
          <w:lang w:val="en-US" w:eastAsia="zh-CN"/>
        </w:rPr>
        <w:t>在连城县海峡两岸棒球文化交流基地和广龙棒垒球文化交流基地火热开赛。</w:t>
      </w:r>
    </w:p>
    <w:p w14:paraId="2F5CCCE9">
      <w:pPr>
        <w:pStyle w:val="2"/>
        <w:keepNext w:val="0"/>
        <w:keepLines w:val="0"/>
        <w:pageBreakBefore w:val="0"/>
        <w:widowControl/>
        <w:suppressLineNumbers w:val="0"/>
        <w:kinsoku/>
        <w:wordWrap/>
        <w:overflowPunct/>
        <w:topLinePunct w:val="0"/>
        <w:autoSpaceDE/>
        <w:autoSpaceDN/>
        <w:bidi w:val="0"/>
        <w:adjustRightInd w:val="0"/>
        <w:snapToGrid/>
        <w:spacing w:beforeAutospacing="0" w:afterAutospacing="0" w:line="360" w:lineRule="atLeast"/>
        <w:ind w:firstLine="422" w:firstLineChars="200"/>
        <w:jc w:val="left"/>
        <w:textAlignment w:val="auto"/>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“Play ball（比赛开始）！”随着裁判一声令下</w:t>
      </w:r>
      <w:r>
        <w:rPr>
          <w:rFonts w:hint="eastAsia" w:asciiTheme="minorEastAsia" w:hAnsiTheme="minorEastAsia" w:cstheme="minorEastAsia"/>
          <w:b/>
          <w:bCs/>
          <w:kern w:val="2"/>
          <w:sz w:val="21"/>
          <w:szCs w:val="21"/>
          <w:lang w:val="en-US" w:eastAsia="zh-CN" w:bidi="ar-SA"/>
        </w:rPr>
        <w:t>，</w:t>
      </w:r>
      <w:r>
        <w:rPr>
          <w:rFonts w:hint="eastAsia" w:asciiTheme="minorEastAsia" w:hAnsiTheme="minorEastAsia" w:eastAsiaTheme="minorEastAsia" w:cstheme="minorEastAsia"/>
          <w:b/>
          <w:bCs/>
          <w:kern w:val="2"/>
          <w:sz w:val="21"/>
          <w:szCs w:val="21"/>
          <w:lang w:val="en-US" w:eastAsia="zh-CN" w:bidi="ar-SA"/>
        </w:rPr>
        <w:t>绿茵场上两岸青少年棒球队接续竞战</w:t>
      </w:r>
      <w:r>
        <w:rPr>
          <w:rFonts w:hint="eastAsia" w:asciiTheme="minorEastAsia" w:hAnsiTheme="minorEastAsia" w:cstheme="minorEastAsia"/>
          <w:b/>
          <w:bCs/>
          <w:kern w:val="2"/>
          <w:sz w:val="21"/>
          <w:szCs w:val="21"/>
          <w:lang w:val="en-US" w:eastAsia="zh-CN" w:bidi="ar-SA"/>
        </w:rPr>
        <w:t>，</w:t>
      </w:r>
      <w:r>
        <w:rPr>
          <w:rFonts w:hint="eastAsia" w:asciiTheme="minorEastAsia" w:hAnsiTheme="minorEastAsia" w:eastAsiaTheme="minorEastAsia" w:cstheme="minorEastAsia"/>
          <w:b/>
          <w:bCs/>
          <w:kern w:val="2"/>
          <w:sz w:val="21"/>
          <w:szCs w:val="21"/>
          <w:lang w:val="en-US" w:eastAsia="zh-CN" w:bidi="ar-SA"/>
        </w:rPr>
        <w:t>频频上演精彩得分和高超守备</w:t>
      </w:r>
      <w:r>
        <w:rPr>
          <w:rFonts w:hint="eastAsia" w:asciiTheme="minorEastAsia" w:hAnsiTheme="minorEastAsia" w:cstheme="minorEastAsia"/>
          <w:b/>
          <w:bCs/>
          <w:kern w:val="2"/>
          <w:sz w:val="21"/>
          <w:szCs w:val="21"/>
          <w:lang w:val="en-US" w:eastAsia="zh-CN" w:bidi="ar-SA"/>
        </w:rPr>
        <w:t>，</w:t>
      </w:r>
      <w:r>
        <w:rPr>
          <w:rFonts w:hint="eastAsia" w:asciiTheme="minorEastAsia" w:hAnsiTheme="minorEastAsia" w:eastAsiaTheme="minorEastAsia" w:cstheme="minorEastAsia"/>
          <w:b/>
          <w:bCs/>
          <w:kern w:val="2"/>
          <w:sz w:val="21"/>
          <w:szCs w:val="21"/>
          <w:lang w:val="en-US" w:eastAsia="zh-CN" w:bidi="ar-SA"/>
        </w:rPr>
        <w:t>一颗颗棒球在接发球间飞旋跳跃安打、接杀等出色表现引得现场一片沸腾</w:t>
      </w:r>
      <w:r>
        <w:rPr>
          <w:rFonts w:hint="eastAsia" w:asciiTheme="minorEastAsia" w:hAnsiTheme="minorEastAsia" w:cstheme="minorEastAsia"/>
          <w:b/>
          <w:bCs/>
          <w:kern w:val="2"/>
          <w:sz w:val="21"/>
          <w:szCs w:val="21"/>
          <w:lang w:val="en-US" w:eastAsia="zh-CN" w:bidi="ar-SA"/>
        </w:rPr>
        <w:t>。</w:t>
      </w:r>
    </w:p>
    <w:p w14:paraId="468062A0">
      <w:pPr>
        <w:pStyle w:val="2"/>
        <w:keepNext w:val="0"/>
        <w:keepLines w:val="0"/>
        <w:pageBreakBefore w:val="0"/>
        <w:widowControl/>
        <w:suppressLineNumbers w:val="0"/>
        <w:kinsoku/>
        <w:wordWrap/>
        <w:overflowPunct/>
        <w:topLinePunct w:val="0"/>
        <w:autoSpaceDE/>
        <w:autoSpaceDN/>
        <w:bidi w:val="0"/>
        <w:adjustRightInd w:val="0"/>
        <w:snapToGrid/>
        <w:spacing w:beforeAutospacing="0" w:afterAutospacing="0" w:line="360" w:lineRule="atLeast"/>
        <w:ind w:firstLine="422" w:firstLineChars="200"/>
        <w:jc w:val="lef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历经数日的激烈角逐，比赛进入尾声。8月7日，炎炎夏日的绿茵场上还掀起了一股特殊的“棒球热浪”，当天下午，两岸八校的棒球少年们以原赛制的混合A、B组形式进行了一场酣畅淋漓的“全明星赛”。</w:t>
      </w:r>
    </w:p>
    <w:p w14:paraId="25A2430C">
      <w:pPr>
        <w:pStyle w:val="2"/>
        <w:keepNext w:val="0"/>
        <w:keepLines w:val="0"/>
        <w:pageBreakBefore w:val="0"/>
        <w:widowControl/>
        <w:suppressLineNumbers w:val="0"/>
        <w:kinsoku/>
        <w:wordWrap/>
        <w:overflowPunct/>
        <w:topLinePunct w:val="0"/>
        <w:autoSpaceDE/>
        <w:autoSpaceDN/>
        <w:bidi w:val="0"/>
        <w:adjustRightInd w:val="0"/>
        <w:snapToGrid/>
        <w:spacing w:beforeAutospacing="0" w:afterAutospacing="0" w:line="360" w:lineRule="atLeast"/>
        <w:ind w:firstLine="422" w:firstLineChars="200"/>
        <w:jc w:val="lef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从前两天对战时的“对手”瞬间变成同组的“神队友”，一种新奇特别的体验涌上两岸少年心头，只见他们一扫正式比赛的紧张与压力，个个在场上尽情大显身手，不分你我通通“打”成一片。</w:t>
      </w:r>
    </w:p>
    <w:p w14:paraId="7F116EF8">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jc w:val="lef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历经数日的激烈角逐，比赛进入尾声。8月7日，炎炎夏日的绿茵场上还掀起了一股特殊的“棒球热浪”，当天下午，两岸八校的棒球少年们以原赛制的混合A、B组形式进行了一场酣畅淋漓的“全明星赛”。从前两天对战时的“对手”瞬间变成同组的“神队友”，一种新奇特别的体验涌上两岸少年心头，只见他们一扫正式比赛的紧张与压力，个个在场上尽情大显身手，不分你我通通“打”成一片。</w:t>
      </w:r>
    </w:p>
    <w:p w14:paraId="1846B225">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大陆棒球运动发展空间广阔，以棒球为媒介，赛事为平台，两岸青少年们不仅加深了友谊，也延伸出了无限的可能。”首次带队到连城参赛的台湾台中万丰小学棒球队主教练林建宏直言，他对两岸八校进行的棒球“全明星赛”印象深刻，各队上场的球员敢于表现自我，展现出了两岸棒球少年的运动风采。</w:t>
      </w:r>
    </w:p>
    <w:p w14:paraId="314C8BB1">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我非常喜欢棒球运动，这几天也认识了连城实小球队的好朋友，他会经常来找我们聊天。”台湾桃园大勇小学棒球队队员王卓阳第一次到大陆参赛，他说：“有机会也欢迎大陆的小朋友们到台湾交流，一起打比赛。”</w:t>
      </w:r>
    </w:p>
    <w:p w14:paraId="20968955">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棒球是两岸“好棒兄弟”的友谊同心桥，“比赛期间，有跟台湾的小朋友们互相赠送礼物，留作纪念，希望友谊长存。”平潭城关小学棒球队队员林东元开心地说道，“这次比赛收获很多，看到了其他兄弟球队的实力和团结协作的精神，可以进一步学习提升”。</w:t>
      </w:r>
    </w:p>
    <w:p w14:paraId="703E181C">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rPr>
        <w:t>全明星赛后海峡两岸的孩子们深情相拥</w:t>
      </w:r>
      <w:r>
        <w:rPr>
          <w:rFonts w:hint="eastAsia" w:asciiTheme="minorEastAsia" w:hAnsiTheme="minorEastAsia" w:cstheme="minorEastAsia"/>
          <w:b/>
          <w:bCs/>
          <w:sz w:val="21"/>
          <w:szCs w:val="21"/>
          <w:lang w:eastAsia="zh-CN"/>
        </w:rPr>
        <w:t>、</w:t>
      </w:r>
      <w:r>
        <w:rPr>
          <w:rFonts w:hint="eastAsia" w:asciiTheme="minorEastAsia" w:hAnsiTheme="minorEastAsia" w:eastAsiaTheme="minorEastAsia" w:cstheme="minorEastAsia"/>
          <w:b/>
          <w:bCs/>
          <w:sz w:val="21"/>
          <w:szCs w:val="21"/>
        </w:rPr>
        <w:t>留下珍贵的合影、互相表达着不舍</w:t>
      </w:r>
      <w:r>
        <w:rPr>
          <w:rFonts w:hint="eastAsia" w:asciiTheme="minorEastAsia" w:hAnsiTheme="minorEastAsia" w:cstheme="minorEastAsia"/>
          <w:b/>
          <w:bCs/>
          <w:sz w:val="21"/>
          <w:szCs w:val="21"/>
          <w:lang w:eastAsia="zh-CN"/>
        </w:rPr>
        <w:t>，</w:t>
      </w:r>
      <w:r>
        <w:rPr>
          <w:rFonts w:hint="eastAsia" w:asciiTheme="minorEastAsia" w:hAnsiTheme="minorEastAsia" w:eastAsiaTheme="minorEastAsia" w:cstheme="minorEastAsia"/>
          <w:b/>
          <w:bCs/>
          <w:sz w:val="21"/>
          <w:szCs w:val="21"/>
        </w:rPr>
        <w:t>伴随着棒球场上漫空飘起的棒球帽</w:t>
      </w:r>
      <w:r>
        <w:rPr>
          <w:rFonts w:hint="eastAsia" w:asciiTheme="minorEastAsia" w:hAnsiTheme="minorEastAsia" w:cstheme="minorEastAsia"/>
          <w:b/>
          <w:bCs/>
          <w:sz w:val="21"/>
          <w:szCs w:val="21"/>
          <w:lang w:eastAsia="zh-CN"/>
        </w:rPr>
        <w:t>，</w:t>
      </w:r>
      <w:r>
        <w:rPr>
          <w:rFonts w:hint="eastAsia" w:asciiTheme="minorEastAsia" w:hAnsiTheme="minorEastAsia" w:eastAsiaTheme="minorEastAsia" w:cstheme="minorEastAsia"/>
          <w:b/>
          <w:bCs/>
          <w:sz w:val="21"/>
          <w:szCs w:val="21"/>
        </w:rPr>
        <w:t>比赛圆满收官</w:t>
      </w:r>
      <w:r>
        <w:rPr>
          <w:rFonts w:hint="eastAsia" w:asciiTheme="minorEastAsia" w:hAnsiTheme="minorEastAsia" w:cstheme="minorEastAsia"/>
          <w:b/>
          <w:bCs/>
          <w:sz w:val="21"/>
          <w:szCs w:val="21"/>
          <w:lang w:eastAsia="zh-CN"/>
        </w:rPr>
        <w:t>。</w:t>
      </w:r>
    </w:p>
    <w:p w14:paraId="6CA34032">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据了解，本次邀请赛共有8支参赛队伍、134名参赛运动员，分别是来自台湾的台中万丰小学棒球队、桃园大勇小学棒球队、台东红叶小学少棒队、花莲光复小学棒球队与福建省内的平潭澳前镇中心小学棒球队、平潭城关小学棒球队、闽清县第三实验小学棒球队、连城县实验小学棒球队，展开了3天、20场比赛的激烈对垒。最终，台湾花莲光复小学棒球队、连城县实验小学棒球队、台中万丰小学棒球队分获冠亚季军。现场还颁发了优秀团体奖、优秀投手奖、安打王、最佳球员、优秀教练员、优秀裁判员等多个奖项。</w:t>
      </w:r>
    </w:p>
    <w:p w14:paraId="39F0C619">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两岸一家亲，棒球心连心。作为海峡两岸青少年体育交流重点赛事，2024年东森杯海峡两岸（连城）青少年棒球邀请赛暨第五届海峡两岸（连城）青少年棒球文化节落户连城，延续了莲台棒球交流传统，进一步深化两岸青少年交流交往、互学互鉴，“两岸一家亲，闽台亲上亲”氛围愈发浓厚。</w:t>
      </w:r>
    </w:p>
    <w:p w14:paraId="50AF8186">
      <w:pPr>
        <w:keepNext w:val="0"/>
        <w:keepLines w:val="0"/>
        <w:pageBreakBefore w:val="0"/>
        <w:kinsoku/>
        <w:wordWrap/>
        <w:overflowPunct/>
        <w:topLinePunct w:val="0"/>
        <w:autoSpaceDE/>
        <w:autoSpaceDN/>
        <w:bidi w:val="0"/>
        <w:adjustRightInd w:val="0"/>
        <w:snapToGrid/>
        <w:spacing w:beforeAutospacing="0" w:afterAutospacing="0" w:line="360" w:lineRule="atLeast"/>
        <w:ind w:firstLine="422" w:firstLineChars="200"/>
        <w:textAlignment w:val="auto"/>
        <w:rPr>
          <w:rFonts w:hint="eastAsia" w:asciiTheme="minorEastAsia" w:hAnsiTheme="minorEastAsia" w:eastAsiaTheme="minorEastAsia" w:cstheme="minorEastAsia"/>
          <w:b/>
          <w:bCs/>
          <w:sz w:val="21"/>
          <w:szCs w:val="21"/>
        </w:rPr>
      </w:pPr>
      <w:bookmarkStart w:id="0" w:name="_GoBack"/>
      <w:bookmarkEnd w:id="0"/>
      <w:r>
        <w:rPr>
          <w:rFonts w:hint="eastAsia" w:asciiTheme="minorEastAsia" w:hAnsiTheme="minorEastAsia" w:eastAsiaTheme="minorEastAsia" w:cstheme="minorEastAsia"/>
          <w:b/>
          <w:bCs/>
          <w:sz w:val="21"/>
          <w:szCs w:val="21"/>
        </w:rPr>
        <w:t>聚焦这场“海峡两岸青少年棒球盛会”，“连城棒球小镇”对台交流基地将全力推进连城闽台大健康产业园、棒垒球赛事活动中心和海峡两岸（连城）棒垒球交流赛“一园一中心一赛事”建设，持续推动两岸融合发展走深走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9B6409"/>
    <w:rsid w:val="5A9B6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2025-04-21T12:11:00Z</dcterms:created>
  <dc:creator>章宸睿</dc:creator>
  <cp:lastModifiedBy>章宸睿</cp:lastModifiedBy>
  <dcterms:modified xsi:type="dcterms:W3CDTF">2025-04-21T12:26:07Z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3B08BE7DE135437182C7D7CFDFBFC7BD_11</vt:lpwstr>
  </property>
  <property fmtid="{D5CDD505-2E9C-101B-9397-08002B2CF9AE}" pid="4" name="KSOTemplateDocerSaveRecord">
    <vt:lpwstr>eyJoZGlkIjoiZTFhMGI1YTM3Njk2YTUwZTIzNmE2ZWI3ZjRiN2QzZmYiLCJ1c2VySWQiOiIyNjY3Mzc3ODIifQ==</vt:lpwstr>
  </property>
</Properties>
</file>