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A2EAE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4</w:t>
      </w:r>
    </w:p>
    <w:p w14:paraId="666E05E0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国际传播系列作品完整目录</w:t>
      </w:r>
    </w:p>
    <w:tbl>
      <w:tblPr>
        <w:tblStyle w:val="2"/>
        <w:tblW w:w="9713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125"/>
        <w:gridCol w:w="2409"/>
        <w:gridCol w:w="1433"/>
        <w:gridCol w:w="601"/>
        <w:gridCol w:w="1316"/>
        <w:gridCol w:w="1239"/>
        <w:gridCol w:w="942"/>
      </w:tblGrid>
      <w:tr w14:paraId="09F3195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 w14:paraId="318026B7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39710FE5">
            <w:pPr>
              <w:snapToGrid w:val="0"/>
              <w:ind w:firstLine="560"/>
              <w:jc w:val="lef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《海峡两岸“对账单”》系列报道</w:t>
            </w:r>
          </w:p>
        </w:tc>
      </w:tr>
      <w:tr w14:paraId="38AE0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8171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E091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3075F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5519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493F9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0EF2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EFB0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79C88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6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139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9AA4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昨天有网友说要看黄瓜价格，小编赶紧回去冰箱找出前几天台风天买的两根黄瓜，这两根一共4.76元人民币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17406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4A476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39166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2024年7月31日</w:t>
            </w:r>
          </w:p>
        </w:tc>
        <w:tc>
          <w:tcPr>
            <w:tcW w:w="123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665CA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86D263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C13E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exact"/>
          <w:jc w:val="center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 w14:paraId="14718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F6B7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台湾人在厦门开的宝香素食店，办卡后一顿只要16元人民币，生意超好</w:t>
            </w:r>
          </w:p>
        </w:tc>
        <w:tc>
          <w:tcPr>
            <w:tcW w:w="1433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2DFB4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080D5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32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688DF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</w:t>
            </w:r>
            <w:bookmarkStart w:id="0" w:name="_GoBack"/>
            <w:bookmarkEnd w:id="0"/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年7月31日</w:t>
            </w:r>
          </w:p>
        </w:tc>
        <w:tc>
          <w:tcPr>
            <w:tcW w:w="1239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 w14:paraId="0EEC3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133829BC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08B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CE9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A7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在厦门，凤梨酥是论斤卖的，500克38.9元人民币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92A5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2B4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86A9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2024年7月31日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49C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A5A5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696B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648" w:type="dxa"/>
            <w:tcBorders>
              <w:top w:val="single" w:color="auto" w:sz="4" w:space="0"/>
            </w:tcBorders>
            <w:vAlign w:val="center"/>
          </w:tcPr>
          <w:p w14:paraId="2F6194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0F1C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看到厦门黄瓜价格，台湾人震惊：很久没见到精确到分的物价了</w:t>
            </w:r>
          </w:p>
        </w:tc>
        <w:tc>
          <w:tcPr>
            <w:tcW w:w="1433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6423D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消息</w:t>
            </w:r>
          </w:p>
        </w:tc>
        <w:tc>
          <w:tcPr>
            <w:tcW w:w="601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3D616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591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70BA4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2024年8月1日</w:t>
            </w:r>
          </w:p>
        </w:tc>
        <w:tc>
          <w:tcPr>
            <w:tcW w:w="1239" w:type="dxa"/>
            <w:tcBorders>
              <w:top w:val="single" w:color="auto" w:sz="4" w:space="0"/>
            </w:tcBorders>
            <w:shd w:val="clear" w:color="auto" w:fill="auto"/>
            <w:vAlign w:val="top"/>
          </w:tcPr>
          <w:p w14:paraId="3B227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微信公众号海峡导报大台海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7E59089E">
            <w:pPr>
              <w:snapToGrid w:val="0"/>
              <w:rPr>
                <w:rFonts w:hint="eastAsia" w:ascii="华文中宋" w:hAnsi="华文中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代表作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1</w:t>
            </w:r>
          </w:p>
        </w:tc>
      </w:tr>
      <w:tr w14:paraId="2715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648" w:type="dxa"/>
            <w:vAlign w:val="center"/>
          </w:tcPr>
          <w:p w14:paraId="5FF5FA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5591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厦门近期物价：毛豆500克4.58元人民币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3BF55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新闻摄影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6B4B5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57DDB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73DEC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vAlign w:val="center"/>
          </w:tcPr>
          <w:p w14:paraId="5E2F9E20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5BFF4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648" w:type="dxa"/>
            <w:vAlign w:val="center"/>
          </w:tcPr>
          <w:p w14:paraId="781844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71679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台风后的空心菜价格：1把3元人民币，2把5元人民币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4E10E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231D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25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41C93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2024年8月2日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540FD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vAlign w:val="center"/>
          </w:tcPr>
          <w:p w14:paraId="3684075F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383A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648" w:type="dxa"/>
            <w:vAlign w:val="center"/>
          </w:tcPr>
          <w:p w14:paraId="54D189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0209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厦门近期物价：芭乐500克2.99元人民币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364FE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新闻摄影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6D08B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13E57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2024年8月5日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1BC2D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vAlign w:val="center"/>
          </w:tcPr>
          <w:p w14:paraId="06E2B6A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0FC9C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648" w:type="dxa"/>
            <w:vAlign w:val="center"/>
          </w:tcPr>
          <w:p w14:paraId="51C74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E47E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厦门近期物价：大红油桃500克6.99元人民币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32E49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D591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48EF8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2024年8月6日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483B4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vAlign w:val="center"/>
          </w:tcPr>
          <w:p w14:paraId="4E41E9D8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CDA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648" w:type="dxa"/>
            <w:vAlign w:val="center"/>
          </w:tcPr>
          <w:p w14:paraId="12A1F5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7A5A9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厦门近期物价：上海青500克4.98元人民币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07B35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center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CA1B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3B8CC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2024年8月7日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75D73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vAlign w:val="center"/>
          </w:tcPr>
          <w:p w14:paraId="162C7574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4D1C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648" w:type="dxa"/>
            <w:vAlign w:val="center"/>
          </w:tcPr>
          <w:p w14:paraId="347631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4AFD2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猜猜小编上班一天要花费多少钱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14F1D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27A8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14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31103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2024年8月8日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075AA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1A3E9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026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648" w:type="dxa"/>
            <w:vAlign w:val="center"/>
          </w:tcPr>
          <w:p w14:paraId="4EC8B8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9827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有网友说要看芫荽(是这样写吗)价格，小编下班顺路拍了，这一把80克1.8元人民币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77381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22EA9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663F4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2024年8月8日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154C1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624ED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3AD59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648" w:type="dxa"/>
            <w:vAlign w:val="center"/>
          </w:tcPr>
          <w:p w14:paraId="411379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5D18F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厦门近期物价：长豆500克7.98元人民币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2DBFC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0FBB9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5350C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2024年8月12日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72D91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04CF0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58FC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648" w:type="dxa"/>
            <w:vAlign w:val="center"/>
          </w:tcPr>
          <w:p w14:paraId="1D4C42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1DEAE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国产电车小鹏P7i，鹏翼门，超跑型外观，官方售价在22.39-33.99万元人民币，目前优惠价格在19.39-24.49万元人民币。你们会买吗？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21FA3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2091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50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4B4FF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2024年8月12日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15C96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04389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6B536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648" w:type="dxa"/>
            <w:vAlign w:val="center"/>
          </w:tcPr>
          <w:p w14:paraId="2FF670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0F44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上次小编po粗梨，你们说不好吃，今天这种皇冠梨呢？小编常吃。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0C178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742F0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29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07ED9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2024年8月13日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2789C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5E2AD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1A82C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exact"/>
          <w:jc w:val="center"/>
        </w:trPr>
        <w:tc>
          <w:tcPr>
            <w:tcW w:w="648" w:type="dxa"/>
            <w:vAlign w:val="center"/>
          </w:tcPr>
          <w:p w14:paraId="3D7537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313D6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推荐大家来大陆可以做一下手机贴膜，晚上闹市路边摊，便宜的6块，一般的20～30人民币可以搞定</w:t>
            </w:r>
          </w:p>
        </w:tc>
        <w:tc>
          <w:tcPr>
            <w:tcW w:w="1433" w:type="dxa"/>
            <w:shd w:val="clear" w:color="auto" w:fill="auto"/>
            <w:vAlign w:val="top"/>
          </w:tcPr>
          <w:p w14:paraId="4A6B4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458BD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45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top"/>
          </w:tcPr>
          <w:p w14:paraId="0114B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2024年8月14日</w:t>
            </w:r>
          </w:p>
        </w:tc>
        <w:tc>
          <w:tcPr>
            <w:tcW w:w="1239" w:type="dxa"/>
            <w:shd w:val="clear" w:color="auto" w:fill="auto"/>
            <w:vAlign w:val="top"/>
          </w:tcPr>
          <w:p w14:paraId="486BD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top"/>
          </w:tcPr>
          <w:p w14:paraId="20529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1635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648" w:type="dxa"/>
            <w:vAlign w:val="center"/>
          </w:tcPr>
          <w:p w14:paraId="20C980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1AA7D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台湾网友盼能买到大陆电车：我要买三辆送我三个女儿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br w:type="textWrapping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506F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1545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807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C8BB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2024年8月14日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EB84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微信公众号海峡导报大台海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DAAF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代表作2</w:t>
            </w:r>
          </w:p>
        </w:tc>
      </w:tr>
      <w:tr w14:paraId="657E5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  <w:jc w:val="center"/>
        </w:trPr>
        <w:tc>
          <w:tcPr>
            <w:tcW w:w="648" w:type="dxa"/>
            <w:vAlign w:val="center"/>
          </w:tcPr>
          <w:p w14:paraId="3659EE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7C7F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报社附近常常有咖啡店在打折，最近美眉们都在喝这款咖啡，抢到券只需要1元人民币即可～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FF0A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73D6A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CB20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2024年10月9日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9584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98C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7D714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648" w:type="dxa"/>
            <w:vAlign w:val="center"/>
          </w:tcPr>
          <w:p w14:paraId="011556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D674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这辆可爱的五菱缤果，7万元人民币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7BEF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A4FB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23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ECD7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2024年10月11日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CD5E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52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281F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648" w:type="dxa"/>
            <w:vAlign w:val="center"/>
          </w:tcPr>
          <w:p w14:paraId="7D8D74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385A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当前，大陆正在大力发展新能源汽车，补贴力度也很可观，新能源车置换的国家补贴2万元人民币，厦门补贴9000元人民币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A795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6298B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54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161C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2024年10月12日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F61B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D659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027FF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648" w:type="dxa"/>
            <w:vAlign w:val="center"/>
          </w:tcPr>
          <w:p w14:paraId="6D845A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E0AC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颜值很高的水蜜桃，在福州500克18元人民币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8CE8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C8F8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FD4D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2024年10月13日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29843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1FEF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1E98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648" w:type="dxa"/>
            <w:vAlign w:val="center"/>
          </w:tcPr>
          <w:p w14:paraId="08CDAE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05C0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很受厦门人喜欢的台湾零食，厦门一包17.80元人民币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br w:type="textWrapping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631C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76D57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28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4653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2024年10月14日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9FF3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61E2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D0F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  <w:jc w:val="center"/>
        </w:trPr>
        <w:tc>
          <w:tcPr>
            <w:tcW w:w="648" w:type="dxa"/>
            <w:vAlign w:val="center"/>
          </w:tcPr>
          <w:p w14:paraId="74C0E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32657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大陆电车，一公里电费一毛，每天上下班电费4元人民币，比搭地铁还便宜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3BB4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70A0F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A8C2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2024年10月15日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28518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E72B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A0B5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648" w:type="dxa"/>
            <w:vAlign w:val="center"/>
          </w:tcPr>
          <w:p w14:paraId="20954D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1052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驻台记者回厦门给自己换了个新车，9万元人民币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443F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15F24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29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C565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2024年10月16日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E1CF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B278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4ED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exact"/>
          <w:jc w:val="center"/>
        </w:trPr>
        <w:tc>
          <w:tcPr>
            <w:tcW w:w="648" w:type="dxa"/>
            <w:vAlign w:val="center"/>
          </w:tcPr>
          <w:p w14:paraId="656153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67FEC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这个水蜜桃叫做晚三月，500克16.90元人民币，看起来很好吃的样子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BBF2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155CF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35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2BB12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2024年10月17日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F6F0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940A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56AA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  <w:jc w:val="center"/>
        </w:trPr>
        <w:tc>
          <w:tcPr>
            <w:tcW w:w="648" w:type="dxa"/>
            <w:vAlign w:val="center"/>
          </w:tcPr>
          <w:p w14:paraId="0B40DE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1060C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福建龙岩市中心单身公寓33平方米，只要26万元人民币。全朝南，光线好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4C35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4B945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33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6AF9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2024年10月17日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62560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13BE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5D1AB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648" w:type="dxa"/>
            <w:vAlign w:val="center"/>
          </w:tcPr>
          <w:p w14:paraId="011CC9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36432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报社楼下在卖的，台湾文旦柚500克16元人民币，仙游文旦柚500克7元人民币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8569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A679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29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DD41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2024年10月29日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0F6C7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1D90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69464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exact"/>
          <w:jc w:val="center"/>
        </w:trPr>
        <w:tc>
          <w:tcPr>
            <w:tcW w:w="648" w:type="dxa"/>
            <w:vAlign w:val="center"/>
          </w:tcPr>
          <w:p w14:paraId="659775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50126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给大家看看我们报社附近的租房价格，大概一套2000元人民币左右，台湾同胞如果经常来可以租个房子，比住酒店便宜很多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C3A8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7B83C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60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5C630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2024年10月29日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B30C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6406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44191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  <w:jc w:val="center"/>
        </w:trPr>
        <w:tc>
          <w:tcPr>
            <w:tcW w:w="648" w:type="dxa"/>
            <w:vAlign w:val="center"/>
          </w:tcPr>
          <w:p w14:paraId="242EAD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D6AF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7万元人民币就能开回家的长安新能源车，要不要来一辆？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A20A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1E1EB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32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5C35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2024年11月3日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5A273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8837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0E48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648" w:type="dxa"/>
            <w:vAlign w:val="center"/>
          </w:tcPr>
          <w:p w14:paraId="45D44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4F819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漳州龙海的小区，房价一平方一万人民币，一楼送大花园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AFA2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DAF9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6612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2024年11月8日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9E0E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9F1B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570C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648" w:type="dxa"/>
            <w:vAlign w:val="center"/>
          </w:tcPr>
          <w:p w14:paraId="29EDBA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142D2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五菱宏光的新车，人民币8万左右。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A04B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4A612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16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87CA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2024年11月22日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067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C2A0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034B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648" w:type="dxa"/>
            <w:vAlign w:val="center"/>
          </w:tcPr>
          <w:p w14:paraId="29E541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6A0F7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近期厦门物价：丹东草莓500克45.8元人民币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93D8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21D9A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24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1330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2024年11月23日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DED8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87B6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74C06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648" w:type="dxa"/>
            <w:vAlign w:val="center"/>
          </w:tcPr>
          <w:p w14:paraId="503E95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54830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新鲜水果做的冰糖葫芦，一份三串15元人民币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70A58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8B87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270A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2024年11月24日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23FBD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2C8B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63CC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648" w:type="dxa"/>
            <w:vAlign w:val="center"/>
          </w:tcPr>
          <w:p w14:paraId="210731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34FE3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云上厦门，双子塔观光门票180元人民币，不知道台北101大楼是多少</w:t>
            </w:r>
            <w:r>
              <w:rPr>
                <w:rFonts w:hint="eastAsia" w:ascii="仿宋_GB2312"/>
                <w:spacing w:val="-20"/>
                <w:sz w:val="28"/>
                <w:szCs w:val="28"/>
                <w:lang w:eastAsia="zh-CN"/>
              </w:rPr>
              <w:t>？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79C78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1BB64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36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131FD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2024年11月25日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7019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1DA0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68BD5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648" w:type="dxa"/>
            <w:vAlign w:val="center"/>
          </w:tcPr>
          <w:p w14:paraId="71908E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700C6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吉利的熊猫骑士，价格5万元人民币左右，有比五菱更拉风吗？ 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AFE4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4AC6A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34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E1C1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2024年11月25日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24037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D0FD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6572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648" w:type="dxa"/>
            <w:vAlign w:val="center"/>
          </w:tcPr>
          <w:p w14:paraId="089ACF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64A1C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五菱宏光出了新款四门版，5万元人民币，福建人购买用置换或报废旧车的方式还可补贴1～2万元人民币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BE52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B644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54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5DF7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2024年11月26日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F955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FBA7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3EB9F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648" w:type="dxa"/>
            <w:vAlign w:val="center"/>
          </w:tcPr>
          <w:p w14:paraId="63054B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37AA7E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这家店叫大台北，它家的双皮奶，7元人民币一大杯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2E36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0FCF6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93F5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2024年11月27日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6D231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4409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46B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exact"/>
          <w:jc w:val="center"/>
        </w:trPr>
        <w:tc>
          <w:tcPr>
            <w:tcW w:w="648" w:type="dxa"/>
            <w:vAlign w:val="center"/>
          </w:tcPr>
          <w:p w14:paraId="2B504F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99B3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厦门公办学校食堂的教师餐，这盘6元人民币，你们觉得吃的好吗？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7F8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2C77E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40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6F66F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2024年11月28日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D474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CE95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5E39C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648" w:type="dxa"/>
            <w:vAlign w:val="center"/>
          </w:tcPr>
          <w:p w14:paraId="6C1009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15855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小编昨天在厦门第三菜市场买菜拍的，一把菠菜5元人民币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br w:type="textWrapping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3298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6C26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32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1110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2024年11月29日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3F39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2F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46AE9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exact"/>
          <w:jc w:val="center"/>
        </w:trPr>
        <w:tc>
          <w:tcPr>
            <w:tcW w:w="648" w:type="dxa"/>
            <w:vAlign w:val="center"/>
          </w:tcPr>
          <w:p w14:paraId="225A5D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6EC6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厦门近期物价：扁包菜500克1.99元人民币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br w:type="textWrapping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D096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4DABD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23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1EAD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2024年11月30日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376F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495A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2470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exact"/>
          <w:jc w:val="center"/>
        </w:trPr>
        <w:tc>
          <w:tcPr>
            <w:tcW w:w="648" w:type="dxa"/>
            <w:vAlign w:val="center"/>
          </w:tcPr>
          <w:p w14:paraId="693CE8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2B6CC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昨天有网友说想看大陆的零食价格，小编给大家拍拍大概10元人民币以内可以买到的小饼干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49EC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31672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47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29C31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2024年12月2日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27E30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8726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21C2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648" w:type="dxa"/>
            <w:vAlign w:val="center"/>
          </w:tcPr>
          <w:p w14:paraId="06D210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0610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厦门紧挨着的漳州角美，房产中介打出广告，2万元人民币首付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1170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14BFF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35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05247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 xml:space="preserve">2024年12月4日 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3705E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海峡导报脸书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1328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</w:p>
        </w:tc>
      </w:tr>
      <w:tr w14:paraId="598E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648" w:type="dxa"/>
            <w:vAlign w:val="center"/>
          </w:tcPr>
          <w:p w14:paraId="1DF7E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center"/>
          </w:tcPr>
          <w:p w14:paraId="01C0F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导报记者随手拍的一张照片，为何引发33万海外网友的围观？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73D97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网络新媒体文字消息</w:t>
            </w:r>
          </w:p>
        </w:tc>
        <w:tc>
          <w:tcPr>
            <w:tcW w:w="601" w:type="dxa"/>
            <w:shd w:val="clear" w:color="auto" w:fill="auto"/>
            <w:vAlign w:val="top"/>
          </w:tcPr>
          <w:p w14:paraId="5A4FE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both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917</w:t>
            </w:r>
            <w:r>
              <w:rPr>
                <w:rFonts w:hint="eastAsia" w:ascii="仿宋_GB2312"/>
                <w:spacing w:val="-2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7647E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2024年12月6日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172CD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微信公众号海峡导报大台海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D853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0"/>
              <w:jc w:val="left"/>
              <w:textAlignment w:val="auto"/>
              <w:rPr>
                <w:rFonts w:hint="eastAsia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代表作3</w:t>
            </w:r>
          </w:p>
        </w:tc>
      </w:tr>
      <w:tr w14:paraId="25B9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1476DD0D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4.音视频内容应填报时长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。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5.广播、电视、新媒体作品在“刊播日期”栏内填报刊播日期及时间；在“刊播版面”栏内填报作品刊播频道、频率、账号和栏目名称。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6.新闻纪录片中的系列纪录片作品请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</w:rPr>
              <w:t>下载。</w:t>
            </w:r>
          </w:p>
        </w:tc>
      </w:tr>
    </w:tbl>
    <w:p w14:paraId="0F3044F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1AFE9"/>
    <w:multiLevelType w:val="singleLevel"/>
    <w:tmpl w:val="1791AF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58"/>
    <w:rsid w:val="00356658"/>
    <w:rsid w:val="00676781"/>
    <w:rsid w:val="00AC365A"/>
    <w:rsid w:val="0D9B7480"/>
    <w:rsid w:val="11F730AB"/>
    <w:rsid w:val="38F91F36"/>
    <w:rsid w:val="5287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2360</Words>
  <Characters>2706</Characters>
  <Lines>2</Lines>
  <Paragraphs>1</Paragraphs>
  <TotalTime>29</TotalTime>
  <ScaleCrop>false</ScaleCrop>
  <LinksUpToDate>false</LinksUpToDate>
  <CharactersWithSpaces>2717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2025-04-09T08:00:00Z</dcterms:created>
  <dc:creator>微软用户</dc:creator>
  <cp:lastModifiedBy>七夕</cp:lastModifiedBy>
  <dcterms:modified xsi:type="dcterms:W3CDTF">2025-04-17T08:46:04Z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86D60B72C34149249A7423A6AF796D23_13</vt:lpwstr>
  </property>
</Properties>
</file>