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211B8">
      <w:pPr>
        <w:spacing w:line="360" w:lineRule="auto"/>
        <w:jc w:val="center"/>
        <w:rPr>
          <w:rFonts w:hint="eastAsia" w:asciiTheme="minorEastAsia" w:hAnsiTheme="minorEastAsia" w:cstheme="minorEastAsia"/>
          <w:b/>
          <w:bCs/>
          <w:color w:val="000000" w:themeColor="text1"/>
          <w:sz w:val="44"/>
          <w:szCs w:val="44"/>
          <w14:textFill>
            <w14:solidFill>
              <w14:schemeClr w14:val="tx1"/>
            </w14:solidFill>
          </w14:textFill>
        </w:rPr>
      </w:pPr>
      <w:r>
        <w:rPr>
          <w:rFonts w:hint="eastAsia" w:asciiTheme="minorEastAsia" w:hAnsiTheme="minorEastAsia" w:cstheme="minorEastAsia"/>
          <w:b/>
          <w:bCs/>
          <w:color w:val="000000" w:themeColor="text1"/>
          <w:sz w:val="44"/>
          <w:szCs w:val="44"/>
          <w14:textFill>
            <w14:solidFill>
              <w14:schemeClr w14:val="tx1"/>
            </w14:solidFill>
          </w14:textFill>
        </w:rPr>
        <w:t>2024年10月1日《融合最前“言”》</w:t>
      </w:r>
    </w:p>
    <w:p w14:paraId="5111768A">
      <w:pPr>
        <w:spacing w:line="360" w:lineRule="auto"/>
        <w:jc w:val="center"/>
        <w:rPr>
          <w:rFonts w:hint="eastAsia" w:asciiTheme="minorEastAsia" w:hAnsiTheme="minorEastAsia" w:cstheme="minorEastAsia"/>
          <w:b/>
          <w:bCs/>
          <w:color w:val="000000" w:themeColor="text1"/>
          <w:sz w:val="44"/>
          <w:szCs w:val="44"/>
          <w14:textFill>
            <w14:solidFill>
              <w14:schemeClr w14:val="tx1"/>
            </w14:solidFill>
          </w14:textFill>
        </w:rPr>
      </w:pPr>
      <w:r>
        <w:rPr>
          <w:rFonts w:hint="eastAsia" w:asciiTheme="minorEastAsia" w:hAnsiTheme="minorEastAsia" w:cstheme="minorEastAsia"/>
          <w:b/>
          <w:bCs/>
          <w:color w:val="000000" w:themeColor="text1"/>
          <w:sz w:val="44"/>
          <w:szCs w:val="44"/>
          <w14:textFill>
            <w14:solidFill>
              <w14:schemeClr w14:val="tx1"/>
            </w14:solidFill>
          </w14:textFill>
        </w:rPr>
        <w:t>文字稿</w:t>
      </w:r>
    </w:p>
    <w:p w14:paraId="2DF6BADC">
      <w:pPr>
        <w:spacing w:line="360" w:lineRule="auto"/>
        <w:rPr>
          <w:rFonts w:hint="eastAsia" w:asciiTheme="minorEastAsia" w:hAnsiTheme="minorEastAsia" w:cstheme="minorEastAsia"/>
          <w:color w:val="000000" w:themeColor="text1"/>
          <w:sz w:val="24"/>
          <w:szCs w:val="24"/>
          <w14:textFill>
            <w14:solidFill>
              <w14:schemeClr w14:val="tx1"/>
            </w14:solidFill>
          </w14:textFill>
        </w:rPr>
      </w:pPr>
    </w:p>
    <w:p w14:paraId="6F054151">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【主宣传带】</w:t>
      </w:r>
    </w:p>
    <w:p w14:paraId="0A10960D">
      <w:pPr>
        <w:spacing w:line="360" w:lineRule="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女：从台湾到大陆</w:t>
      </w:r>
    </w:p>
    <w:p w14:paraId="0D0A91A3">
      <w:pPr>
        <w:spacing w:line="360" w:lineRule="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男：这里有台胞在大陆的成长与奋斗</w:t>
      </w:r>
    </w:p>
    <w:p w14:paraId="687798AB">
      <w:pPr>
        <w:spacing w:line="360" w:lineRule="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女：每一滴泪水值得被铭记</w:t>
      </w:r>
    </w:p>
    <w:p w14:paraId="091EFF14">
      <w:pPr>
        <w:spacing w:line="360" w:lineRule="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男：每一份喜悦值得被分享</w:t>
      </w:r>
    </w:p>
    <w:p w14:paraId="658A1F61">
      <w:pPr>
        <w:spacing w:line="360" w:lineRule="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女：每一个故事值得被记住，《融合最前“言”》，我们一同聆听两岸的故事！</w:t>
      </w:r>
    </w:p>
    <w:p w14:paraId="55B1C187">
      <w:pPr>
        <w:spacing w:line="360" w:lineRule="auto"/>
        <w:rPr>
          <w:rFonts w:hint="eastAsia" w:ascii="仿宋" w:hAnsi="仿宋" w:eastAsia="仿宋" w:cs="仿宋"/>
          <w:color w:val="000000" w:themeColor="text1"/>
          <w:sz w:val="32"/>
          <w:szCs w:val="32"/>
          <w14:textFill>
            <w14:solidFill>
              <w14:schemeClr w14:val="tx1"/>
            </w14:solidFill>
          </w14:textFill>
        </w:rPr>
      </w:pPr>
    </w:p>
    <w:p w14:paraId="2F94C245">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主持人：融合最前“言”，闽台亲上亲。这里是东南广播公司，正在为您直播的是《融合最前“言”》，我是主持人陈薇薇。台湾地区的朋友搜索AM585、福州地区的朋友搜索FM88.3收听我们的节目。您也可以</w:t>
      </w:r>
      <w:r>
        <w:rPr>
          <w:rFonts w:hint="eastAsia" w:ascii="仿宋" w:hAnsi="仿宋" w:eastAsia="仿宋" w:cs="仿宋"/>
          <w:color w:val="000000" w:themeColor="text1"/>
          <w:sz w:val="32"/>
          <w:szCs w:val="32"/>
          <w:lang w:eastAsia="zh-CN"/>
          <w14:textFill>
            <w14:solidFill>
              <w14:schemeClr w14:val="tx1"/>
            </w14:solidFill>
          </w14:textFill>
        </w:rPr>
        <w:t>通过</w:t>
      </w:r>
      <w:r>
        <w:rPr>
          <w:rFonts w:hint="eastAsia" w:ascii="仿宋" w:hAnsi="仿宋" w:eastAsia="仿宋" w:cs="仿宋"/>
          <w:color w:val="000000" w:themeColor="text1"/>
          <w:sz w:val="32"/>
          <w:szCs w:val="32"/>
          <w14:textFill>
            <w14:solidFill>
              <w14:schemeClr w14:val="tx1"/>
            </w14:solidFill>
          </w14:textFill>
        </w:rPr>
        <w:t>搜索微信公众号AM585东南广播，直接发送语音或文字和我们互动！</w:t>
      </w:r>
    </w:p>
    <w:p w14:paraId="11DFAB61">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今天的《叮叮当当新闻车》将要与您分享《福建省闽台关系档案保护条例》今日正式施行、大陆1256个景区对台湾“首来族”减免门票费用等最新两岸资讯、《迁台档案故事》带您感受跨越半个多世纪两岸家书背后的纸短情长，以及为台胞排忧解难的《闽台斗阵帮》分享一宗涉及两岸、长达七年未解案件在福州圆满办结。</w:t>
      </w:r>
    </w:p>
    <w:p w14:paraId="1CCBC34B">
      <w:pPr>
        <w:spacing w:line="360" w:lineRule="auto"/>
        <w:rPr>
          <w:rFonts w:hint="eastAsia" w:ascii="仿宋" w:hAnsi="仿宋" w:eastAsia="仿宋" w:cs="仿宋"/>
          <w:color w:val="000000" w:themeColor="text1"/>
          <w:sz w:val="32"/>
          <w:szCs w:val="32"/>
          <w14:textFill>
            <w14:solidFill>
              <w14:schemeClr w14:val="tx1"/>
            </w14:solidFill>
          </w14:textFill>
        </w:rPr>
      </w:pPr>
    </w:p>
    <w:p w14:paraId="4E0BE64F">
      <w:pPr>
        <w:tabs>
          <w:tab w:val="center" w:pos="4153"/>
        </w:tabs>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【叮叮当当新闻车宣传带】</w:t>
      </w:r>
    </w:p>
    <w:p w14:paraId="5B1163DD">
      <w:pPr>
        <w:spacing w:line="360" w:lineRule="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各位乘客，您现在乘坐的是叮叮当当新闻车，两岸讯息即时速达，请系好安全带，我们即刻出发。</w:t>
      </w:r>
    </w:p>
    <w:p w14:paraId="7B8BEC0F">
      <w:pPr>
        <w:spacing w:line="360" w:lineRule="auto"/>
        <w:rPr>
          <w:rFonts w:hint="eastAsia" w:ascii="仿宋" w:hAnsi="仿宋" w:eastAsia="仿宋" w:cs="仿宋"/>
          <w:color w:val="000000" w:themeColor="text1"/>
          <w:sz w:val="32"/>
          <w:szCs w:val="32"/>
          <w14:textFill>
            <w14:solidFill>
              <w14:schemeClr w14:val="tx1"/>
            </w14:solidFill>
          </w14:textFill>
        </w:rPr>
      </w:pPr>
    </w:p>
    <w:p w14:paraId="7376331A">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主持人：首先来关注今日头条，《福建省闽台关系档案保护条例》今日正式施行，来听本台记者发回的报道。</w:t>
      </w:r>
    </w:p>
    <w:p w14:paraId="39E42008">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记者：大陆首部文化领域涉台专项地方性法规《福建省闽台关系档案保护条例》今年7月24号审议通过，并在今天正式施行。这是《中共中央国务院关于支持福建探索海峡两岸融合发展新路 建设两岸融合发展示范区的意见》出台后，首部省级层面涉台专项立法。福建省人大常委会侨台工委业务二处处长刘灿指出，制定闽台关系档案保护条例</w:t>
      </w:r>
      <w:bookmarkStart w:id="2" w:name="_GoBack"/>
      <w:bookmarkEnd w:id="2"/>
      <w:r>
        <w:rPr>
          <w:rFonts w:hint="eastAsia" w:ascii="仿宋" w:hAnsi="仿宋" w:eastAsia="仿宋" w:cs="仿宋"/>
          <w:color w:val="000000" w:themeColor="text1"/>
          <w:sz w:val="32"/>
          <w:szCs w:val="32"/>
          <w14:textFill>
            <w14:solidFill>
              <w14:schemeClr w14:val="tx1"/>
            </w14:solidFill>
          </w14:textFill>
        </w:rPr>
        <w:t>，是福建省贯彻落实习近平总书记关于对台工作的重要指示和新时代党解决台湾问题的总体方略的重要举措。</w:t>
      </w:r>
    </w:p>
    <w:p w14:paraId="19F73B2A">
      <w:pPr>
        <w:tabs>
          <w:tab w:val="left" w:pos="312"/>
        </w:tabs>
        <w:spacing w:line="360" w:lineRule="auto"/>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刘灿：“先行一步通过立法，运用法治思维和法治方式印证历史史实、正本清源，增进两岸文化认同、民族认同、国家认同，留住中华文化和民族精神的‘根’与‘魂’，是福建义不容辞的责任。”</w:t>
      </w:r>
    </w:p>
    <w:p w14:paraId="66C39C34">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福建是广大台胞最主要的祖籍地。明清以来，福建居民大规模迁居台湾，形成了数量众多、内容丰富的闽台关系档案，但大量散落民间，且存在灭失的风险。突破传统档案的概念，把族谱、古籍等文献也纳入保护范畴，是《条例》的一大创举。听闻《条例》即将实施，台湾收藏家</w:t>
      </w:r>
      <w:bookmarkStart w:id="0" w:name="OLE_LINK1"/>
      <w:r>
        <w:rPr>
          <w:rFonts w:hint="eastAsia" w:ascii="仿宋" w:hAnsi="仿宋" w:eastAsia="仿宋" w:cs="仿宋"/>
          <w:color w:val="000000" w:themeColor="text1"/>
          <w:sz w:val="32"/>
          <w:szCs w:val="32"/>
          <w14:textFill>
            <w14:solidFill>
              <w14:schemeClr w14:val="tx1"/>
            </w14:solidFill>
          </w14:textFill>
        </w:rPr>
        <w:t>田圻畅</w:t>
      </w:r>
      <w:bookmarkEnd w:id="0"/>
      <w:r>
        <w:rPr>
          <w:rFonts w:hint="eastAsia" w:ascii="仿宋" w:hAnsi="仿宋" w:eastAsia="仿宋" w:cs="仿宋"/>
          <w:color w:val="000000" w:themeColor="text1"/>
          <w:sz w:val="32"/>
          <w:szCs w:val="32"/>
          <w14:textFill>
            <w14:solidFill>
              <w14:schemeClr w14:val="tx1"/>
            </w14:solidFill>
          </w14:textFill>
        </w:rPr>
        <w:t>专程提前赶来向“中国闽台缘博物馆”捐赠了158封两岸家书以及家信、手稿等。在他看来，《条例》的实施正逢其时。</w:t>
      </w:r>
    </w:p>
    <w:p w14:paraId="20D3BC2F">
      <w:pPr>
        <w:tabs>
          <w:tab w:val="left" w:pos="312"/>
        </w:tabs>
        <w:spacing w:line="360" w:lineRule="auto"/>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田圻畅：“我有失散的命运，就要创造团聚的历史。我也没想到几十年之后有这样一个平台和机会。我这次来了就是把相关的信带来，包括我父亲的家书、还有我在两岸当中的文件。”</w:t>
      </w:r>
    </w:p>
    <w:p w14:paraId="1A664DCC">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福建省档案局档案执法监督处处长叶建强说，根据《条例》要求，下一步相关部门还将推动建立闽台关系档案专题数据库和信息共享平台、推动将重要闽台关系档案列入中国档案文献遗产名录。</w:t>
      </w:r>
    </w:p>
    <w:p w14:paraId="360E2880">
      <w:pPr>
        <w:pStyle w:val="3"/>
        <w:widowControl/>
        <w:tabs>
          <w:tab w:val="left" w:pos="312"/>
        </w:tabs>
        <w:spacing w:beforeAutospacing="0" w:afterAutospacing="0" w:line="360" w:lineRule="auto"/>
        <w:ind w:firstLine="643" w:firstLineChars="200"/>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kern w:val="2"/>
          <w:sz w:val="32"/>
          <w:szCs w:val="32"/>
          <w14:textFill>
            <w14:solidFill>
              <w14:schemeClr w14:val="tx1"/>
            </w14:solidFill>
          </w14:textFill>
        </w:rPr>
        <w:t>叶建强：“档案的生命力就在于它连接着过去、现在和未来。近年来，我省加大对闽台关系档案的研究力度，深入挖掘两岸共有的中华优秀传统文化丰富内涵，守护两岸共同历史记忆。”</w:t>
      </w:r>
    </w:p>
    <w:p w14:paraId="4962D9E1">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近年来，台湾当局在文化领域推行一系列“去中国化”政策。《条例》的实施不仅加强了对闽台关系档案的保护，更能让两岸同胞正确认识彼此之间的历史渊源，增强台湾岛内对中华文化的认同。福建省涉台法律研究中心主任卢洪珍说，通过立法为档案的保护保驾护航，显得非常必要。</w:t>
      </w:r>
    </w:p>
    <w:p w14:paraId="022E0A13">
      <w:pPr>
        <w:tabs>
          <w:tab w:val="left" w:pos="312"/>
        </w:tabs>
        <w:spacing w:line="360" w:lineRule="auto"/>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卢洪珍：“条例支持闽台宗亲、乡亲、姻亲利用闽台关系档案开展寻根谒祖、族谱对接等活动。台湾同胞在利用闽台关系档案的时候，跟本省居民享有同等待遇。”</w:t>
      </w:r>
    </w:p>
    <w:p w14:paraId="15928E50">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厦门大学台湾研究院唐永红教授指出，《条例》的实施，用“史料”说话、发声，有力击破“台独”谎言，有助于台湾年轻一代树立正确史观。</w:t>
      </w:r>
    </w:p>
    <w:p w14:paraId="7F0122E8">
      <w:pPr>
        <w:tabs>
          <w:tab w:val="left" w:pos="312"/>
        </w:tabs>
        <w:spacing w:line="360" w:lineRule="auto"/>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唐永红：“民进党‘台独’分裂势力，在岛内推动‘台独’方面比较有影响深远的就是从历史文化角度去推行‘台独’。这个《条例》的实施，有利于让台湾年轻世代认识到两岸有着共同的文化、共同的历史、共同的血脉记忆，有助于增进台湾年轻世代他们对文化认同、民族认同以及国家认同，所以它对于我们的反‘独’促统有着重要的作用。”</w:t>
      </w:r>
    </w:p>
    <w:p w14:paraId="4AA83A63">
      <w:pPr>
        <w:spacing w:line="360" w:lineRule="auto"/>
        <w:rPr>
          <w:rFonts w:hint="eastAsia" w:ascii="仿宋" w:hAnsi="仿宋" w:eastAsia="仿宋" w:cs="仿宋"/>
          <w:color w:val="000000" w:themeColor="text1"/>
          <w:sz w:val="32"/>
          <w:szCs w:val="32"/>
          <w14:textFill>
            <w14:solidFill>
              <w14:schemeClr w14:val="tx1"/>
            </w14:solidFill>
          </w14:textFill>
        </w:rPr>
      </w:pPr>
    </w:p>
    <w:p w14:paraId="052F6DD5">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主持人：从</w:t>
      </w:r>
      <w:r>
        <w:rPr>
          <w:rFonts w:hint="eastAsia" w:ascii="仿宋" w:hAnsi="仿宋" w:eastAsia="仿宋" w:cs="仿宋"/>
          <w:color w:val="000000" w:themeColor="text1"/>
          <w:sz w:val="32"/>
          <w:szCs w:val="32"/>
          <w:shd w:val="clear" w:color="auto" w:fill="FFFFFF"/>
          <w14:textFill>
            <w14:solidFill>
              <w14:schemeClr w14:val="tx1"/>
            </w14:solidFill>
          </w14:textFill>
        </w:rPr>
        <w:t>7月24</w:t>
      </w:r>
      <w:r>
        <w:rPr>
          <w:rFonts w:hint="eastAsia" w:ascii="仿宋" w:hAnsi="仿宋" w:eastAsia="仿宋" w:cs="仿宋"/>
          <w:color w:val="000000" w:themeColor="text1"/>
          <w:sz w:val="32"/>
          <w:szCs w:val="32"/>
          <w:shd w:val="clear" w:color="auto" w:fill="FFFFFF"/>
          <w:lang w:eastAsia="zh-CN"/>
          <w14:textFill>
            <w14:solidFill>
              <w14:schemeClr w14:val="tx1"/>
            </w14:solidFill>
          </w14:textFill>
        </w:rPr>
        <w:t>号</w:t>
      </w:r>
      <w:r>
        <w:rPr>
          <w:rFonts w:hint="eastAsia" w:ascii="仿宋" w:hAnsi="仿宋" w:eastAsia="仿宋" w:cs="仿宋"/>
          <w:color w:val="000000" w:themeColor="text1"/>
          <w:sz w:val="32"/>
          <w:szCs w:val="32"/>
          <w14:textFill>
            <w14:solidFill>
              <w14:schemeClr w14:val="tx1"/>
            </w14:solidFill>
          </w14:textFill>
        </w:rPr>
        <w:t>《福建省闽台关系档案保护条例》</w:t>
      </w:r>
      <w:r>
        <w:rPr>
          <w:rFonts w:hint="eastAsia" w:ascii="仿宋" w:hAnsi="仿宋" w:eastAsia="仿宋" w:cs="仿宋"/>
          <w:color w:val="000000" w:themeColor="text1"/>
          <w:sz w:val="32"/>
          <w:szCs w:val="32"/>
          <w:shd w:val="clear" w:color="auto" w:fill="FFFFFF"/>
          <w14:textFill>
            <w14:solidFill>
              <w14:schemeClr w14:val="tx1"/>
            </w14:solidFill>
          </w14:textFill>
        </w:rPr>
        <w:t>颁布以来，再到今天的</w:t>
      </w:r>
      <w:r>
        <w:rPr>
          <w:rFonts w:hint="eastAsia" w:ascii="仿宋" w:hAnsi="仿宋" w:eastAsia="仿宋" w:cs="仿宋"/>
          <w:color w:val="000000" w:themeColor="text1"/>
          <w:sz w:val="32"/>
          <w:szCs w:val="32"/>
          <w14:textFill>
            <w14:solidFill>
              <w14:schemeClr w14:val="tx1"/>
            </w14:solidFill>
          </w14:textFill>
        </w:rPr>
        <w:t>正式实施，这短短的六十多天的时间里，不断地引发两岸专家学者的热烈讨论。那么为什么这样一个《条例》会如此受关注呢？仅仅是因为它是全国首条</w:t>
      </w:r>
      <w:r>
        <w:rPr>
          <w:rFonts w:hint="eastAsia" w:ascii="仿宋" w:hAnsi="仿宋" w:eastAsia="仿宋" w:cs="仿宋"/>
          <w:color w:val="000000" w:themeColor="text1"/>
          <w:sz w:val="32"/>
          <w:szCs w:val="32"/>
          <w:shd w:val="clear" w:color="auto" w:fill="FFFFFF"/>
          <w14:textFill>
            <w14:solidFill>
              <w14:schemeClr w14:val="tx1"/>
            </w14:solidFill>
          </w14:textFill>
        </w:rPr>
        <w:t>省级层面制定的涉台立法吗？</w:t>
      </w:r>
      <w:r>
        <w:rPr>
          <w:rFonts w:hint="eastAsia" w:ascii="仿宋" w:hAnsi="仿宋" w:eastAsia="仿宋" w:cs="仿宋"/>
          <w:color w:val="000000" w:themeColor="text1"/>
          <w:sz w:val="32"/>
          <w:szCs w:val="32"/>
          <w14:textFill>
            <w14:solidFill>
              <w14:schemeClr w14:val="tx1"/>
            </w14:solidFill>
          </w14:textFill>
        </w:rPr>
        <w:t>接下来，我们现场连线一下台湾知名时事评论员黎建南教授。</w:t>
      </w:r>
    </w:p>
    <w:p w14:paraId="75B3A646">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黎教授您好，福建与台湾地缘相近，血缘相亲，福建是广大台胞的最主要的祖籍地。那么对于今天正式施行的《福建省闽台关系档案保护条例》，您认为对于台湾民众来说有哪些重要的意义呢，您认为台湾同胞最关注其中哪些内容呢？黎教授。</w:t>
      </w:r>
    </w:p>
    <w:p w14:paraId="377C9AAA">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黎建南：</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其实在台胞台属等个人散存大量闽台关系档案，这些档案在增强中华文化认同、助推两岸融合发展、促进两岸同胞心灵契合方面发挥重要作用。制定出台《福建省闽台关系档案保护条例》十分必要。我注意到《条例》还规定，台湾同胞在利用闽台关系档案时，与福建省居民享有同等待遇。这点非常重要，有很多台湾同胞他有收藏档案的习惯，像台湾影像收藏家徐宗懋，他就用老照片“留住”历史，但是个人保护的档案很容易受损，而档案不可复刻、不可替代性，决定了说它一旦遭到破坏，价值就将弱化，那么这个《条例》对他而言就有保护作用，同时又可以和福建人民一样，利用闽台关系档案对他做研究也有益助。</w:t>
      </w:r>
      <w:r>
        <w:rPr>
          <w:rFonts w:hint="eastAsia" w:ascii="仿宋" w:hAnsi="仿宋" w:eastAsia="仿宋" w:cs="仿宋"/>
          <w:b/>
          <w:bCs/>
          <w:color w:val="000000" w:themeColor="text1"/>
          <w:sz w:val="32"/>
          <w:szCs w:val="32"/>
          <w:lang w:eastAsia="zh-CN"/>
          <w14:textFill>
            <w14:solidFill>
              <w14:schemeClr w14:val="tx1"/>
            </w14:solidFill>
          </w14:textFill>
        </w:rPr>
        <w:t>”</w:t>
      </w:r>
    </w:p>
    <w:p w14:paraId="2FE9B781">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是的，我曾经听过一句话觉得受益匪浅，在这里也想和大家来分享一下，就是拥有共同的过去才能拥有共同的未来。那么如何依法做好这些珍贵档案的抢救保护和活化利用工作？如何更好地来守护两岸共同历史记忆呢？就这些问题，《条例》也给出了明确的答案。同时《条例》还对台湾同胞的寻根溯源提供了很大的支持。黎教授，您怎么看？</w:t>
      </w:r>
    </w:p>
    <w:p w14:paraId="010CBF12">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黎建南：</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这点也很好，台湾还有很多民众，知道自己</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在大陆，但有的仅凭手上几封家书还是很难找到自己的祖地，现在《条例》明确鼓励和支持利用档案寻根，特别是有一个强大的服务闽台历史展示溯源工程，利用科技和大数据寻根。那么我想在未来，我们台湾同胞只需要提供一点线索，就能找到自己的祖地、自己的根脉，我想这对台湾民众来说是一个令人振奋的好消息。</w:t>
      </w:r>
      <w:r>
        <w:rPr>
          <w:rFonts w:hint="eastAsia" w:ascii="仿宋" w:hAnsi="仿宋" w:eastAsia="仿宋" w:cs="仿宋"/>
          <w:b/>
          <w:bCs/>
          <w:color w:val="000000" w:themeColor="text1"/>
          <w:sz w:val="32"/>
          <w:szCs w:val="32"/>
          <w:lang w:eastAsia="zh-CN"/>
          <w14:textFill>
            <w14:solidFill>
              <w14:schemeClr w14:val="tx1"/>
            </w14:solidFill>
          </w14:textFill>
        </w:rPr>
        <w:t>”</w:t>
      </w:r>
    </w:p>
    <w:p w14:paraId="11D08269">
      <w:pPr>
        <w:pStyle w:val="4"/>
        <w:rPr>
          <w:rFonts w:hint="eastAsia" w:ascii="仿宋" w:hAnsi="仿宋" w:eastAsia="仿宋" w:cs="仿宋"/>
          <w:color w:val="000000" w:themeColor="text1"/>
          <w:sz w:val="32"/>
          <w:szCs w:val="32"/>
          <w14:textFill>
            <w14:solidFill>
              <w14:schemeClr w14:val="tx1"/>
            </w14:solidFill>
          </w14:textFill>
        </w:rPr>
      </w:pPr>
    </w:p>
    <w:p w14:paraId="47E01A9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好的，感谢黎教授的连线。那么大陆专家对于《条例》又是怎么解读的呢？我们马上来连线长期研究涉台问题的专家，福建社会科学院台湾研究所郭健青研究员。郭研究员您好，在您看来，《条例》的出台是否会对台青带来影响呢？郭研究员。</w:t>
      </w:r>
    </w:p>
    <w:p w14:paraId="1A33A6E3">
      <w:pPr>
        <w:pStyle w:val="4"/>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郭健青：</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民众里面最重要的部分是青年，许多青年没有来过大陆。根据这一部的这个法规，再进行这个交流的话，那他们就更加有案可循，可以进一步清楚地了解这个闽台历史上的文化交流、其他各方面的这个交流，那进一步促进和加强两岸的这个同胞情。7月份在海峡论坛的时候，还特意举办了闽台关系的档案文献展，所以在两岸举办的共同家园活动，共计已经有4500多个团队、50多万人士来参观，其中台湾同胞有2万多。可以更加体会到两岸的同胞共同的一个心愿就是要和平、要稳定、要发展、要交流，而不是人为的阻碍，更不是搞分裂，这是一个大事，也是一个两岸同胞的共同的一个民心所向。</w:t>
      </w:r>
      <w:r>
        <w:rPr>
          <w:rFonts w:hint="eastAsia" w:ascii="仿宋" w:hAnsi="仿宋" w:eastAsia="仿宋" w:cs="仿宋"/>
          <w:b/>
          <w:bCs/>
          <w:color w:val="000000" w:themeColor="text1"/>
          <w:sz w:val="32"/>
          <w:szCs w:val="32"/>
          <w:lang w:eastAsia="zh-CN"/>
          <w14:textFill>
            <w14:solidFill>
              <w14:schemeClr w14:val="tx1"/>
            </w14:solidFill>
          </w14:textFill>
        </w:rPr>
        <w:t>”</w:t>
      </w:r>
    </w:p>
    <w:p w14:paraId="27B7B96F">
      <w:pPr>
        <w:pStyle w:val="4"/>
        <w:rPr>
          <w:rFonts w:hint="eastAsia" w:ascii="仿宋" w:hAnsi="仿宋" w:eastAsia="仿宋" w:cs="仿宋"/>
          <w:color w:val="000000" w:themeColor="text1"/>
          <w:sz w:val="32"/>
          <w:szCs w:val="32"/>
          <w14:textFill>
            <w14:solidFill>
              <w14:schemeClr w14:val="tx1"/>
            </w14:solidFill>
          </w14:textFill>
        </w:rPr>
      </w:pPr>
    </w:p>
    <w:p w14:paraId="3B5601A1">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主持人：接下来继续关注一组资讯。</w:t>
      </w:r>
    </w:p>
    <w:p w14:paraId="02B56FB7">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和大家分享一个好消息，大陆1256个景区对台湾“首来族”减免门票费用。国台办发言人陈斌华昨天应询介绍，对持首次办理台胞证的台湾同胞一年内到景区游览免除门票费用。如果您想了解哪些景区有优惠政策，可通过景区网站、入口标识和相关旅行社等，及时了解景区对台胞减免门票费用措施。首批推出促销活动的景区目录在官方微信公众号“国务院台办”查看。</w:t>
      </w:r>
    </w:p>
    <w:p w14:paraId="48FCBA2C">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数字“第一家园”服务平台9月30</w:t>
      </w:r>
      <w:r>
        <w:rPr>
          <w:rFonts w:hint="eastAsia" w:ascii="仿宋" w:hAnsi="仿宋" w:eastAsia="仿宋" w:cs="仿宋"/>
          <w:color w:val="000000" w:themeColor="text1"/>
          <w:sz w:val="32"/>
          <w:szCs w:val="32"/>
          <w:lang w:eastAsia="zh-CN"/>
          <w14:textFill>
            <w14:solidFill>
              <w14:schemeClr w14:val="tx1"/>
            </w14:solidFill>
          </w14:textFill>
        </w:rPr>
        <w:t>号</w:t>
      </w:r>
      <w:r>
        <w:rPr>
          <w:rFonts w:hint="eastAsia" w:ascii="仿宋" w:hAnsi="仿宋" w:eastAsia="仿宋" w:cs="仿宋"/>
          <w:color w:val="000000" w:themeColor="text1"/>
          <w:sz w:val="32"/>
          <w:szCs w:val="32"/>
          <w14:textFill>
            <w14:solidFill>
              <w14:schemeClr w14:val="tx1"/>
            </w14:solidFill>
          </w14:textFill>
        </w:rPr>
        <w:t>在福州市上线。平台分为“我来看”“我来查”“我来办”三大服务板块，展示两岸资讯、求职招聘、我要办事等15个服务栏目。台胞台企通过平台可直接获取两岸最新资讯、涉台政策法律等内容，解答台胞入闽最关心的台胞证办理、银行卡办理、租房申请等问题，高效便捷办理涉台服务事项。</w:t>
      </w:r>
    </w:p>
    <w:p w14:paraId="4054E3F2">
      <w:pPr>
        <w:tabs>
          <w:tab w:val="left" w:pos="312"/>
        </w:tabs>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近日，历时8个多月改造升级的闽台缘博物馆向社会公众开放，通过艺术造景、VR虚拟现实、交互体验、多媒体组合等29个项目，让两岸观众沉浸式体验和深入式感悟“两岸同源”。</w:t>
      </w:r>
    </w:p>
    <w:p w14:paraId="0E29E8A2">
      <w:pPr>
        <w:spacing w:line="360" w:lineRule="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第十一届海峡两岸暨港澳大学生职业技能（能力）大赛及创新创业成果展近日在福建师范大学开幕。本届大赛于今年9月至11月在福建省内多所高校的分赛场进行，大赛共分为金融类、商贸类、财会类、企管类、电子类、信息类、文创类、建筑类等8个专业大类。</w:t>
      </w:r>
    </w:p>
    <w:p w14:paraId="2DDCF459">
      <w:pPr>
        <w:pStyle w:val="8"/>
        <w:widowControl/>
        <w:shd w:val="clear" w:color="auto" w:fill="FFFFFF"/>
        <w:spacing w:before="225" w:beforeAutospacing="0" w:after="225" w:afterAutospacing="0" w:line="420" w:lineRule="atLeast"/>
        <w:ind w:firstLine="420"/>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主持人：节目进行到这</w:t>
      </w:r>
      <w:r>
        <w:rPr>
          <w:rFonts w:hint="eastAsia" w:ascii="仿宋" w:hAnsi="仿宋" w:eastAsia="仿宋" w:cs="仿宋"/>
          <w:color w:val="000000" w:themeColor="text1"/>
          <w:kern w:val="2"/>
          <w:sz w:val="32"/>
          <w:szCs w:val="32"/>
          <w:lang w:eastAsia="zh-CN"/>
          <w14:textFill>
            <w14:solidFill>
              <w14:schemeClr w14:val="tx1"/>
            </w14:solidFill>
          </w14:textFill>
        </w:rPr>
        <w:t>呢</w:t>
      </w:r>
      <w:r>
        <w:rPr>
          <w:rFonts w:hint="eastAsia" w:ascii="仿宋" w:hAnsi="仿宋" w:eastAsia="仿宋" w:cs="仿宋"/>
          <w:color w:val="000000" w:themeColor="text1"/>
          <w:kern w:val="2"/>
          <w:sz w:val="32"/>
          <w:szCs w:val="32"/>
          <w14:textFill>
            <w14:solidFill>
              <w14:schemeClr w14:val="tx1"/>
            </w14:solidFill>
          </w14:textFill>
        </w:rPr>
        <w:t>，我看到微信后台有很多的粉丝留言互动，来听听这位微信名叫“小可”的留言。</w:t>
      </w:r>
    </w:p>
    <w:p w14:paraId="41DCA3FA">
      <w:pPr>
        <w:pStyle w:val="8"/>
        <w:widowControl/>
        <w:shd w:val="clear" w:color="auto" w:fill="FFFFFF"/>
        <w:spacing w:before="225" w:beforeAutospacing="0" w:after="225" w:afterAutospacing="0" w:line="420" w:lineRule="atLeast"/>
        <w:ind w:firstLine="420"/>
        <w:rPr>
          <w:rFonts w:hint="eastAsia" w:ascii="仿宋" w:hAnsi="仿宋" w:eastAsia="仿宋" w:cs="仿宋"/>
          <w:b/>
          <w:bCs/>
          <w:color w:val="000000" w:themeColor="text1"/>
          <w:kern w:val="2"/>
          <w:sz w:val="32"/>
          <w:szCs w:val="32"/>
          <w:lang w:eastAsia="zh-CN"/>
          <w14:textFill>
            <w14:solidFill>
              <w14:schemeClr w14:val="tx1"/>
            </w14:solidFill>
          </w14:textFill>
        </w:rPr>
      </w:pPr>
      <w:r>
        <w:rPr>
          <w:rFonts w:hint="eastAsia" w:ascii="仿宋" w:hAnsi="仿宋" w:eastAsia="仿宋" w:cs="仿宋"/>
          <w:b/>
          <w:bCs/>
          <w:color w:val="000000" w:themeColor="text1"/>
          <w:kern w:val="2"/>
          <w:sz w:val="32"/>
          <w:szCs w:val="32"/>
          <w14:textFill>
            <w14:solidFill>
              <w14:schemeClr w14:val="tx1"/>
            </w14:solidFill>
          </w14:textFill>
        </w:rPr>
        <w:t>“小可”:</w:t>
      </w:r>
      <w:r>
        <w:rPr>
          <w:rFonts w:hint="eastAsia" w:ascii="仿宋" w:hAnsi="仿宋" w:eastAsia="仿宋" w:cs="仿宋"/>
          <w:b/>
          <w:bCs/>
          <w:color w:val="000000" w:themeColor="text1"/>
          <w:kern w:val="2"/>
          <w:sz w:val="32"/>
          <w:szCs w:val="32"/>
          <w:lang w:eastAsia="zh-CN"/>
          <w14:textFill>
            <w14:solidFill>
              <w14:schemeClr w14:val="tx1"/>
            </w14:solidFill>
          </w14:textFill>
        </w:rPr>
        <w:t>“</w:t>
      </w:r>
      <w:r>
        <w:rPr>
          <w:rFonts w:hint="eastAsia" w:ascii="仿宋" w:hAnsi="仿宋" w:eastAsia="仿宋" w:cs="仿宋"/>
          <w:b/>
          <w:bCs/>
          <w:color w:val="000000" w:themeColor="text1"/>
          <w:kern w:val="2"/>
          <w:sz w:val="32"/>
          <w:szCs w:val="32"/>
          <w14:textFill>
            <w14:solidFill>
              <w14:schemeClr w14:val="tx1"/>
            </w14:solidFill>
          </w14:textFill>
        </w:rPr>
        <w:t>诶，有什么地方可以捐书信吗？我是台北人，我家有好多爷爷和老家亲友的书信，放在家里都要被虫蛀了，一直想要找专业的来维护，或是捐给博物馆，要怎么捐呀？</w:t>
      </w:r>
      <w:r>
        <w:rPr>
          <w:rFonts w:hint="eastAsia" w:ascii="仿宋" w:hAnsi="仿宋" w:eastAsia="仿宋" w:cs="仿宋"/>
          <w:b/>
          <w:bCs/>
          <w:color w:val="000000" w:themeColor="text1"/>
          <w:kern w:val="2"/>
          <w:sz w:val="32"/>
          <w:szCs w:val="32"/>
          <w:lang w:eastAsia="zh-CN"/>
          <w14:textFill>
            <w14:solidFill>
              <w14:schemeClr w14:val="tx1"/>
            </w14:solidFill>
          </w14:textFill>
        </w:rPr>
        <w:t>”</w:t>
      </w:r>
    </w:p>
    <w:p w14:paraId="037A4F1F">
      <w:pPr>
        <w:pStyle w:val="8"/>
        <w:widowControl/>
        <w:shd w:val="clear" w:color="auto" w:fill="FFFFFF"/>
        <w:spacing w:before="225" w:beforeAutospacing="0" w:after="225" w:afterAutospacing="0" w:line="420" w:lineRule="atLeast"/>
        <w:ind w:firstLine="420"/>
        <w:rPr>
          <w:rFonts w:hint="eastAsia"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主持人:感谢这位来自于台北的“小可”，我相信有很多台湾的朋友家里多多少少都有一些两岸往来的家书、影像，但是不知道应该怎么妥善地保管。如果说你想要咨询相关的问题可以拨打我们的热线电话:18705910585，或者是脸书搜索:咱阿同，就可以联系到我们咯，我们可以帮您找到相关的部门提供帮助。</w:t>
      </w:r>
    </w:p>
    <w:p w14:paraId="6A500BA5">
      <w:pPr>
        <w:rPr>
          <w:rFonts w:hint="eastAsia" w:ascii="仿宋" w:hAnsi="仿宋" w:eastAsia="仿宋" w:cs="仿宋"/>
          <w:color w:val="000000" w:themeColor="text1"/>
          <w:sz w:val="32"/>
          <w:szCs w:val="32"/>
          <w14:textFill>
            <w14:solidFill>
              <w14:schemeClr w14:val="tx1"/>
            </w14:solidFill>
          </w14:textFill>
        </w:rPr>
      </w:pPr>
    </w:p>
    <w:p w14:paraId="2B65CF0B">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【东南广播宣传带】</w:t>
      </w:r>
    </w:p>
    <w:p w14:paraId="2C4B0448">
      <w:pPr>
        <w:rPr>
          <w:rFonts w:hint="eastAsia" w:ascii="仿宋" w:hAnsi="仿宋" w:eastAsia="仿宋" w:cs="仿宋"/>
          <w:color w:val="000000" w:themeColor="text1"/>
          <w:sz w:val="32"/>
          <w:szCs w:val="32"/>
          <w14:textFill>
            <w14:solidFill>
              <w14:schemeClr w14:val="tx1"/>
            </w14:solidFill>
          </w14:textFill>
        </w:rPr>
      </w:pPr>
      <w:bookmarkStart w:id="1" w:name="OLE_LINK2"/>
      <w:r>
        <w:rPr>
          <w:rFonts w:hint="eastAsia" w:ascii="仿宋" w:hAnsi="仿宋" w:eastAsia="仿宋" w:cs="仿宋"/>
          <w:color w:val="000000" w:themeColor="text1"/>
          <w:sz w:val="32"/>
          <w:szCs w:val="32"/>
          <w14:textFill>
            <w14:solidFill>
              <w14:schemeClr w14:val="tx1"/>
            </w14:solidFill>
          </w14:textFill>
        </w:rPr>
        <w:t>年轻女：在我小的时候，阿嫲总是望着大海的那一头，我好奇地问——</w:t>
      </w:r>
    </w:p>
    <w:p w14:paraId="4B8D4240">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儿童女（闽南语）：阿嫲，海的那头有什么呢？</w:t>
      </w:r>
    </w:p>
    <w:p w14:paraId="283C52ED">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年轻女：阿嫲说——</w:t>
      </w:r>
    </w:p>
    <w:p w14:paraId="4CB50E8C">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老年女（闽南语）：海的那头有我们的故乡……</w:t>
      </w:r>
    </w:p>
    <w:p w14:paraId="2E73D6DC">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年轻男：现在，我们越过那一湾浅浅的海峡，在青山绿水间</w:t>
      </w:r>
      <w:bookmarkEnd w:id="1"/>
      <w:r>
        <w:rPr>
          <w:rFonts w:hint="eastAsia" w:ascii="仿宋" w:hAnsi="仿宋" w:eastAsia="仿宋" w:cs="仿宋"/>
          <w:color w:val="000000" w:themeColor="text1"/>
          <w:sz w:val="32"/>
          <w:szCs w:val="32"/>
          <w14:textFill>
            <w14:solidFill>
              <w14:schemeClr w14:val="tx1"/>
            </w14:solidFill>
          </w14:textFill>
        </w:rPr>
        <w:t>逐梦、圆梦，亲人，就在我们身边！</w:t>
      </w:r>
    </w:p>
    <w:p w14:paraId="40C0FFAD">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年轻女：游子归家万声唤，两岸相思一线牵。</w:t>
      </w:r>
    </w:p>
    <w:p w14:paraId="63FC3CA6">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年轻男：未来，让我们携手并进，同心亦同行。</w:t>
      </w:r>
    </w:p>
    <w:p w14:paraId="6D20A583">
      <w:pPr>
        <w:rPr>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男女合：AM585，FM88.3，东南广播公司·融合之声！</w:t>
      </w:r>
    </w:p>
    <w:p w14:paraId="50DB770D">
      <w:pPr>
        <w:jc w:val="center"/>
        <w:rPr>
          <w:rFonts w:hint="eastAsia" w:ascii="仿宋" w:hAnsi="仿宋" w:eastAsia="仿宋"/>
          <w:b/>
          <w:color w:val="000000" w:themeColor="text1"/>
          <w:sz w:val="32"/>
          <w:szCs w:val="32"/>
          <w14:textFill>
            <w14:solidFill>
              <w14:schemeClr w14:val="tx1"/>
            </w14:solidFill>
          </w14:textFill>
        </w:rPr>
      </w:pPr>
    </w:p>
    <w:p w14:paraId="3FDB2AE3">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【过渡宣传带】</w:t>
      </w:r>
    </w:p>
    <w:p w14:paraId="1ABD9D36">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《融合最前“言”》，我们一起走进台胞在大陆的精彩世界，感受两岸融合的魅力！</w:t>
      </w:r>
    </w:p>
    <w:p w14:paraId="014C8870">
      <w:pPr>
        <w:jc w:val="center"/>
        <w:rPr>
          <w:rFonts w:hint="eastAsia" w:ascii="仿宋" w:hAnsi="仿宋" w:eastAsia="仿宋"/>
          <w:b/>
          <w:color w:val="000000" w:themeColor="text1"/>
          <w:sz w:val="32"/>
          <w:szCs w:val="32"/>
          <w14:textFill>
            <w14:solidFill>
              <w14:schemeClr w14:val="tx1"/>
            </w14:solidFill>
          </w14:textFill>
        </w:rPr>
      </w:pPr>
    </w:p>
    <w:p w14:paraId="23323E73">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迁台记忆</w:t>
      </w:r>
      <w:r>
        <w:rPr>
          <w:rFonts w:hint="eastAsia" w:ascii="仿宋" w:hAnsi="仿宋" w:eastAsia="仿宋"/>
          <w:b/>
          <w:color w:val="000000" w:themeColor="text1"/>
          <w:sz w:val="32"/>
          <w:szCs w:val="32"/>
          <w14:textFill>
            <w14:solidFill>
              <w14:schemeClr w14:val="tx1"/>
            </w14:solidFill>
          </w14:textFill>
        </w:rPr>
        <w:t>宣传带】</w:t>
      </w:r>
    </w:p>
    <w:p w14:paraId="393DA246">
      <w:pP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纸短情长，道不尽游子对亲人的思念与乡愁。</w:t>
      </w:r>
    </w:p>
    <w:p w14:paraId="5E59AC7C">
      <w:pP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【黎建南：烽火连三月，家书抵万金！】</w:t>
      </w:r>
    </w:p>
    <w:p w14:paraId="34C0229E">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迁台档案，印证了两岸同属一个中国的不争事实。</w:t>
      </w:r>
    </w:p>
    <w:p w14:paraId="27880D9B">
      <w:pP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【陆炳文：能够有力地来驳斥“台独”不正确的史观，有力地来增进台湾同胞的民族认同、文化认同、国家认同和情感的认同。】</w:t>
      </w:r>
    </w:p>
    <w:p w14:paraId="5F368C24">
      <w:pP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激活两岸共同记忆，增进同胞心灵契合。</w:t>
      </w:r>
    </w:p>
    <w:p w14:paraId="40874CDA">
      <w:pP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【江尔雄：迁台记忆要列入国家记忆、亚洲记忆、世界记忆！】</w:t>
      </w:r>
    </w:p>
    <w:p w14:paraId="57F3FD14">
      <w:pPr>
        <w:rPr>
          <w:rFonts w:hint="eastAsia" w:ascii="仿宋" w:hAnsi="仿宋" w:eastAsia="仿宋" w:cs="仿宋"/>
          <w:b w:val="0"/>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东南广播为您讲述——《迁台记忆》</w:t>
      </w:r>
    </w:p>
    <w:p w14:paraId="11780976">
      <w:pPr>
        <w:jc w:val="both"/>
        <w:rPr>
          <w:rFonts w:hint="eastAsia" w:ascii="仿宋" w:hAnsi="仿宋" w:eastAsia="仿宋"/>
          <w:b/>
          <w:color w:val="000000" w:themeColor="text1"/>
          <w:sz w:val="32"/>
          <w:szCs w:val="32"/>
          <w14:textFill>
            <w14:solidFill>
              <w14:schemeClr w14:val="tx1"/>
            </w14:solidFill>
          </w14:textFill>
        </w:rPr>
      </w:pPr>
    </w:p>
    <w:p w14:paraId="16A3D287">
      <w:pPr>
        <w:spacing w:line="360" w:lineRule="auto"/>
        <w:ind w:firstLine="640"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欢迎回来。这里是正在为您直播的东南广播公司《融合最前“言”》，我是主持人陈薇薇，今天的《迁台档案故事》，我们将要为您打开一封迟到了43年的“台批”信件。这一封信件档案不仅饱含着一位台湾老兵“生不能回大陆，死也要魂归故里”的苦苦隔岸思乡之情，也诉说着两岸几代同胞持续43年的几经辗转、接力，坚持不懈，直到团圆的感人故事。现在让我们一起打开这一封信件档案。</w:t>
      </w:r>
    </w:p>
    <w:p w14:paraId="56F39B19">
      <w:pPr>
        <w:spacing w:line="360" w:lineRule="auto"/>
        <w:ind w:firstLine="420"/>
        <w:rPr>
          <w:rFonts w:hint="eastAsia" w:ascii="仿宋" w:hAnsi="仿宋" w:eastAsia="仿宋" w:cs="仿宋"/>
          <w:b/>
          <w:bCs/>
          <w:color w:val="000000" w:themeColor="text1"/>
          <w:sz w:val="32"/>
          <w:szCs w:val="32"/>
          <w14:textFill>
            <w14:solidFill>
              <w14:schemeClr w14:val="tx1"/>
            </w14:solidFill>
          </w14:textFill>
        </w:rPr>
      </w:pPr>
    </w:p>
    <w:p w14:paraId="56D1F5B0">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迁台档案故事</w:t>
      </w:r>
      <w:r>
        <w:rPr>
          <w:rFonts w:hint="eastAsia" w:ascii="仿宋" w:hAnsi="仿宋" w:eastAsia="仿宋"/>
          <w:b/>
          <w:color w:val="000000" w:themeColor="text1"/>
          <w:sz w:val="32"/>
          <w:szCs w:val="32"/>
          <w14:textFill>
            <w14:solidFill>
              <w14:schemeClr w14:val="tx1"/>
            </w14:solidFill>
          </w14:textFill>
        </w:rPr>
        <w:t>宣传带】</w:t>
      </w:r>
    </w:p>
    <w:p w14:paraId="6EB58832">
      <w:pPr>
        <w:spacing w:line="360" w:lineRule="auto"/>
        <w:ind w:firstLine="420"/>
        <w:rPr>
          <w:rFonts w:hint="eastAsia" w:ascii="仿宋" w:hAnsi="仿宋" w:eastAsia="仿宋" w:cs="仿宋"/>
          <w:b/>
          <w:bCs/>
          <w:color w:val="000000" w:themeColor="text1"/>
          <w:sz w:val="32"/>
          <w:szCs w:val="32"/>
          <w14:textFill>
            <w14:solidFill>
              <w14:schemeClr w14:val="tx1"/>
            </w14:solidFill>
          </w14:textFill>
        </w:rPr>
      </w:pPr>
    </w:p>
    <w:p w14:paraId="48686D3D">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一封封述说悲喜的两岸家书</w:t>
      </w:r>
    </w:p>
    <w:p w14:paraId="26F069A2">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【黎建南：含泪忍痛权且住，住住住！何时归去来时处？】</w:t>
      </w:r>
    </w:p>
    <w:p w14:paraId="4107E3C4">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一件件散落民间的迁台信物</w:t>
      </w:r>
    </w:p>
    <w:p w14:paraId="4B404F8E">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【王诗润：族谱、家书，体现两岸的血脉是隔不断的。】</w:t>
      </w:r>
    </w:p>
    <w:p w14:paraId="54BDA246">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穿越时空  见证历史</w:t>
      </w:r>
    </w:p>
    <w:p w14:paraId="6FDBB4D6">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【黎建南：这是一个时代的故事，这也是中华民族的故事。】</w:t>
      </w:r>
    </w:p>
    <w:p w14:paraId="3E3E4E8A">
      <w:pPr>
        <w:spacing w:line="360" w:lineRule="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共同述说——《迁台档案故事》</w:t>
      </w:r>
    </w:p>
    <w:p w14:paraId="290E2BBD">
      <w:pPr>
        <w:spacing w:line="360" w:lineRule="auto"/>
        <w:ind w:firstLine="420"/>
        <w:rPr>
          <w:rFonts w:hint="eastAsia" w:ascii="仿宋" w:hAnsi="仿宋" w:eastAsia="仿宋" w:cs="仿宋"/>
          <w:b/>
          <w:bCs/>
          <w:color w:val="000000" w:themeColor="text1"/>
          <w:sz w:val="32"/>
          <w:szCs w:val="32"/>
          <w14:textFill>
            <w14:solidFill>
              <w14:schemeClr w14:val="tx1"/>
            </w14:solidFill>
          </w14:textFill>
        </w:rPr>
      </w:pPr>
    </w:p>
    <w:p w14:paraId="43409738">
      <w:pPr>
        <w:spacing w:line="360" w:lineRule="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【出现场声 台胞沈景色：“这不是为了钱，是为了你爸爸，我知道······</w:t>
      </w:r>
    </w:p>
    <w:p w14:paraId="28C1EB8F">
      <w:pPr>
        <w:spacing w:line="360" w:lineRule="auto"/>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高定照哭泣声】</w:t>
      </w:r>
    </w:p>
    <w:p w14:paraId="7818BE61">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2018年4月27号上午，在福建漳州东山县委台办接待室，来自台湾澎湖的东山县籍老台胞沈景色先生与东山县铜陵镇76岁的高定照老人紧紧拥抱，老泪纵横。是什么原因让这两位素昧平生的古稀老者刚一见面就相拥而泣？这背后的故事要从1949年说起。</w:t>
      </w:r>
    </w:p>
    <w:p w14:paraId="7AC96BF1">
      <w:pPr>
        <w:spacing w:line="360" w:lineRule="auto"/>
        <w:ind w:firstLine="640" w:firstLineChars="200"/>
        <w:rPr>
          <w:rFonts w:hint="eastAsia"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1949年冬，一艘从外洋回港的货船刚刚卸完货物，安静地停靠在福建漳州东山县铜陵镇南门湾，船老大颜罗国正准备回家与妻儿高兴地团聚。突然间，一群国民党士兵蜂拥而上，如狼似虎，强行把已经下船的颜罗国以及其他船员一并掳上船，胁迫他们驶向台湾海峡。被掳走的船老大颜罗国正是高定照老人的父亲，那一年，高定照7岁。</w:t>
      </w:r>
    </w:p>
    <w:p w14:paraId="29CD9D8B">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高定照：</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我还跑到海堤那边去跟他摇手，当时那个海堤是破破烂烂的，他的船就靠在南门（湾）沙滩。炮声一响，我看到那个船，但是人没有看到，只有看到一个手在飘着飘着。我到现在我还记得非常清楚，因为这个事情我天天念，天天想，父亲到什么时候才会回来。我现在还是在想，为什么？因为他印象我非常深，我小的时候他还抱我去船上吃饭。以前船（上）是灶，那</w:t>
      </w:r>
      <w:r>
        <w:rPr>
          <w:rFonts w:hint="eastAsia" w:ascii="仿宋" w:hAnsi="仿宋" w:eastAsia="仿宋" w:cs="仿宋"/>
          <w:b/>
          <w:bCs/>
          <w:color w:val="000000" w:themeColor="text1"/>
          <w:sz w:val="32"/>
          <w:szCs w:val="32"/>
          <w:lang w:eastAsia="zh-CN"/>
          <w14:textFill>
            <w14:solidFill>
              <w14:schemeClr w14:val="tx1"/>
            </w14:solidFill>
          </w14:textFill>
        </w:rPr>
        <w:t>个</w:t>
      </w:r>
      <w:r>
        <w:rPr>
          <w:rFonts w:hint="eastAsia" w:ascii="仿宋" w:hAnsi="仿宋" w:eastAsia="仿宋" w:cs="仿宋"/>
          <w:b/>
          <w:bCs/>
          <w:color w:val="000000" w:themeColor="text1"/>
          <w:sz w:val="32"/>
          <w:szCs w:val="32"/>
          <w14:textFill>
            <w14:solidFill>
              <w14:schemeClr w14:val="tx1"/>
            </w14:solidFill>
          </w14:textFill>
        </w:rPr>
        <w:t>烟都很大，他叫我自己去捞干饭，我这些都记得。</w:t>
      </w:r>
      <w:r>
        <w:rPr>
          <w:rFonts w:hint="eastAsia" w:ascii="仿宋" w:hAnsi="仿宋" w:eastAsia="仿宋" w:cs="仿宋"/>
          <w:b/>
          <w:bCs/>
          <w:color w:val="000000" w:themeColor="text1"/>
          <w:sz w:val="32"/>
          <w:szCs w:val="32"/>
          <w:lang w:eastAsia="zh-CN"/>
          <w14:textFill>
            <w14:solidFill>
              <w14:schemeClr w14:val="tx1"/>
            </w14:solidFill>
          </w14:textFill>
        </w:rPr>
        <w:t>”</w:t>
      </w:r>
    </w:p>
    <w:p w14:paraId="2A4FA749">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自从父亲颜罗国1949年被抓去台后，音信杳然，生死未卜，时间就这样在凄风苦雨中缓慢地流逝着。上世纪60年代初，高定照家突然收到一笔从香港转来的汇款，原来这是父亲颜罗国托朋友从香港汇出的。得知颜罗国目前定居澎湖，一切平安，全家人喜出望外，十几年的离别之情暂时得到了宽慰。在此之后，高定照千方百计托他人寻找父亲在澎湖的确切信息，可最后等来的却是父亲1976年已经去世的噩耗。</w:t>
      </w:r>
    </w:p>
    <w:p w14:paraId="3115AF26">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高定照：</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当时我母亲还在，一直都不敢跟我母亲说。因为我母亲日日夜夜都是在想念他，甚至他生日、过年，她都要摆一副碗筷，都要放在他的桌子上。到她那一天要死的时候还在叫他名字。我母亲跟我父亲感情非常好。她死后，眼睛不合上去。我最后跪在她面前，我跟她说，</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母亲，不要紧，在我在生之年，我有办法我一定要去找我父亲，把他的骨灰放在你那上面。</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最后她（的眼睛）才合上去。</w:t>
      </w:r>
      <w:r>
        <w:rPr>
          <w:rFonts w:hint="eastAsia" w:ascii="仿宋" w:hAnsi="仿宋" w:eastAsia="仿宋" w:cs="仿宋"/>
          <w:b/>
          <w:bCs/>
          <w:color w:val="000000" w:themeColor="text1"/>
          <w:sz w:val="32"/>
          <w:szCs w:val="32"/>
          <w:lang w:eastAsia="zh-CN"/>
          <w14:textFill>
            <w14:solidFill>
              <w14:schemeClr w14:val="tx1"/>
            </w14:solidFill>
          </w14:textFill>
        </w:rPr>
        <w:t>”</w:t>
      </w:r>
    </w:p>
    <w:p w14:paraId="5EFCF378">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矮矮的坟墓，母亲在里头，外头高定照的乡愁却无法可解。他和父亲旧友沈先生失去联系，不知道父亲的埋骨之地。就在他快要绝望之时，接到一通父亲旧友的侄子寻人的电话。</w:t>
      </w:r>
    </w:p>
    <w:p w14:paraId="7C4B8E1F">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高定照回忆说，那是2018年4月26号的中午，那天，他突然接到在外地工作的孙子的电话，说东山县委台办的同志在找他，打了好几个电话都没人接听，让他赶快回个电话。原来，东山县委台办接到回乡祭祖的老台胞沈景色亲属的求助电话，请求帮忙查找去台老兵颜罗国的家属，想要将颜罗国生前的家书以及遗物交给他们。</w:t>
      </w:r>
    </w:p>
    <w:p w14:paraId="607EB7F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经由沈景色的介绍，高定照得知，父亲颜罗国在澎湖没有一天不思念在漳州东山的妻子和孩子。那时候，有许多友人想给颜罗国介绍婚事，劝他说：“你一不抽烟喝酒，二不买房置业，积攒那么多钱有何用？倒不如在澎湖找一个老伴成家，相依为命。”这些劝说都被颜罗国婉言谢绝了。他坚信，有朝一日时局会变暖，他想回到大陆与亲人团聚。</w:t>
      </w:r>
    </w:p>
    <w:p w14:paraId="5D4D73E3">
      <w:pPr>
        <w:spacing w:line="360" w:lineRule="auto"/>
        <w:ind w:firstLine="643"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高定照：</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当时我到澎湖去的时候，他们都跟我说，你父亲说一定要回来，心心念念一定要回来。因为澎湖离我们比较近一点，他想跑回来跑不回来，他跑了两趟都给他抓回去了。父亲天天想，日日夜想，都想回家，但是没办法。最后那边的人叫他说你再去置一个家后，他说不要，我的攒钱是要想把这些钱去顾东山的妻子还有孩子。啊这一句话，到现在我这个心里还藏着这句话，我父亲实在是想家，太想家了。</w:t>
      </w:r>
      <w:r>
        <w:rPr>
          <w:rFonts w:hint="eastAsia" w:ascii="仿宋" w:hAnsi="仿宋" w:eastAsia="仿宋" w:cs="仿宋"/>
          <w:b/>
          <w:bCs/>
          <w:color w:val="000000" w:themeColor="text1"/>
          <w:sz w:val="32"/>
          <w:szCs w:val="32"/>
          <w:lang w:eastAsia="zh-CN"/>
          <w14:textFill>
            <w14:solidFill>
              <w14:schemeClr w14:val="tx1"/>
            </w14:solidFill>
          </w14:textFill>
        </w:rPr>
        <w:t>”</w:t>
      </w:r>
    </w:p>
    <w:p w14:paraId="13FCCDB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颜罗国临终前嘱托在台湾的好友沈定钦：“我生不能回大陆，死也要魂归故里。到时请你设法把我的骨灰和积攒的存款连同这个红袋子交给我的妻儿。”由于当时两岸还没有实现“三通”，沈定钦先生生前无法完成这个嘱托，于是又将这个重任委托给亲戚。几经辗转接力，最后交到了台胞沈景色手上。沈景色女儿沈秀梅：</w:t>
      </w:r>
    </w:p>
    <w:p w14:paraId="265841D7">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沈景色女儿沈秀梅：</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后来我三叔公答应他（颜罗国）了，然后也帮他把丧事办完了，就也剩了一些钱，我三叔公也一直没机会回来。等他年纪再大了，他自己也生病了，病重，所以没办法，他就再把这个事情交代给他的孩子，那他的孩子就是我爸爸的堂弟。</w:t>
      </w:r>
      <w:r>
        <w:rPr>
          <w:rFonts w:hint="eastAsia" w:ascii="仿宋" w:hAnsi="仿宋" w:eastAsia="仿宋" w:cs="仿宋"/>
          <w:b/>
          <w:bCs/>
          <w:color w:val="000000" w:themeColor="text1"/>
          <w:sz w:val="32"/>
          <w:szCs w:val="32"/>
          <w:lang w:eastAsia="zh-CN"/>
          <w14:textFill>
            <w14:solidFill>
              <w14:schemeClr w14:val="tx1"/>
            </w14:solidFill>
          </w14:textFill>
        </w:rPr>
        <w:t>”</w:t>
      </w:r>
    </w:p>
    <w:p w14:paraId="267FC795">
      <w:pPr>
        <w:spacing w:line="360" w:lineRule="auto"/>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【出现场声</w:t>
      </w:r>
    </w:p>
    <w:p w14:paraId="472DD14B">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沈景色：</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我真欢喜（闽南话）。</w:t>
      </w:r>
      <w:r>
        <w:rPr>
          <w:rFonts w:hint="eastAsia" w:ascii="仿宋" w:hAnsi="仿宋" w:eastAsia="仿宋" w:cs="仿宋"/>
          <w:b/>
          <w:bCs/>
          <w:color w:val="000000" w:themeColor="text1"/>
          <w:sz w:val="32"/>
          <w:szCs w:val="32"/>
          <w:lang w:eastAsia="zh-CN"/>
          <w14:textFill>
            <w14:solidFill>
              <w14:schemeClr w14:val="tx1"/>
            </w14:solidFill>
          </w14:textFill>
        </w:rPr>
        <w:t>”</w:t>
      </w:r>
    </w:p>
    <w:p w14:paraId="643E398E">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高定照：</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谢谢，谢谢你·····哭泣声</w:t>
      </w:r>
      <w:r>
        <w:rPr>
          <w:rFonts w:hint="eastAsia" w:ascii="仿宋" w:hAnsi="仿宋" w:eastAsia="仿宋" w:cs="仿宋"/>
          <w:b/>
          <w:bCs/>
          <w:color w:val="000000" w:themeColor="text1"/>
          <w:sz w:val="32"/>
          <w:szCs w:val="32"/>
          <w:lang w:eastAsia="zh-CN"/>
          <w14:textFill>
            <w14:solidFill>
              <w14:schemeClr w14:val="tx1"/>
            </w14:solidFill>
          </w14:textFill>
        </w:rPr>
        <w:t>”</w:t>
      </w:r>
    </w:p>
    <w:p w14:paraId="6B27E869">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沈景色女儿沈秀梅：</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当时那一刻，我爸爸把钱交给颜（高）伯伯，啊，那个感觉真的是很难言语形容，我们可以把颜老伯伯他的心愿可以把他完成，帮他带回老家，我跟我爸爸都非常开心。</w:t>
      </w:r>
      <w:r>
        <w:rPr>
          <w:rFonts w:hint="eastAsia" w:ascii="仿宋" w:hAnsi="仿宋" w:eastAsia="仿宋" w:cs="仿宋"/>
          <w:b/>
          <w:bCs/>
          <w:color w:val="000000" w:themeColor="text1"/>
          <w:sz w:val="32"/>
          <w:szCs w:val="32"/>
          <w:lang w:eastAsia="zh-CN"/>
          <w14:textFill>
            <w14:solidFill>
              <w14:schemeClr w14:val="tx1"/>
            </w14:solidFill>
          </w14:textFill>
        </w:rPr>
        <w:t>”</w:t>
      </w:r>
    </w:p>
    <w:p w14:paraId="53C580B4">
      <w:pPr>
        <w:pStyle w:val="4"/>
        <w:rPr>
          <w:rFonts w:hint="eastAsia" w:ascii="仿宋" w:hAnsi="仿宋" w:eastAsia="仿宋" w:cs="仿宋"/>
          <w:color w:val="000000" w:themeColor="text1"/>
          <w:sz w:val="32"/>
          <w:szCs w:val="32"/>
          <w14:textFill>
            <w14:solidFill>
              <w14:schemeClr w14:val="tx1"/>
            </w14:solidFill>
          </w14:textFill>
        </w:rPr>
      </w:pPr>
    </w:p>
    <w:p w14:paraId="03295EF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听众朋友，两岸档案文献不仅在大陆数量众多，在台湾民间也有着广泛的收藏。每一封书信、每一张照片、每一段影片都是历史的真实写照，它承载着两岸同胞割舍不断的情感和记忆，彰显着两岸同属一个中国的坚定事实。</w:t>
      </w:r>
    </w:p>
    <w:p w14:paraId="1857F39E">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主持人：记者出身的台湾影像收藏家徐宗懋与祖国大陆有着很深的渊源。他一直致力于收集并复原两岸之间珍贵的历史资料。他说：</w:t>
      </w:r>
    </w:p>
    <w:p w14:paraId="5C7B6C9C">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徐宗懋：</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我跟大陆就有一些家书的部分，如果从历史文献的角度来讲，因为它代表一段历史的记忆，代表一段台湾跟大陆往来所留下的那个同胞情感的一些文字的记录，这个情感是非常</w:t>
      </w:r>
      <w:r>
        <w:rPr>
          <w:rFonts w:hint="eastAsia" w:ascii="仿宋" w:hAnsi="仿宋" w:eastAsia="仿宋" w:cs="仿宋"/>
          <w:b/>
          <w:bCs/>
          <w:color w:val="000000" w:themeColor="text1"/>
          <w:sz w:val="32"/>
          <w:szCs w:val="32"/>
          <w:lang w:eastAsia="zh-CN"/>
          <w14:textFill>
            <w14:solidFill>
              <w14:schemeClr w14:val="tx1"/>
            </w14:solidFill>
          </w14:textFill>
        </w:rPr>
        <w:t>地</w:t>
      </w:r>
      <w:r>
        <w:rPr>
          <w:rFonts w:hint="eastAsia" w:ascii="仿宋" w:hAnsi="仿宋" w:eastAsia="仿宋" w:cs="仿宋"/>
          <w:b/>
          <w:bCs/>
          <w:color w:val="000000" w:themeColor="text1"/>
          <w:sz w:val="32"/>
          <w:szCs w:val="32"/>
          <w14:textFill>
            <w14:solidFill>
              <w14:schemeClr w14:val="tx1"/>
            </w14:solidFill>
          </w14:textFill>
        </w:rPr>
        <w:t>珍贵。</w:t>
      </w:r>
      <w:r>
        <w:rPr>
          <w:rFonts w:hint="eastAsia" w:ascii="仿宋" w:hAnsi="仿宋" w:eastAsia="仿宋" w:cs="仿宋"/>
          <w:b/>
          <w:bCs/>
          <w:color w:val="000000" w:themeColor="text1"/>
          <w:sz w:val="32"/>
          <w:szCs w:val="32"/>
          <w:lang w:eastAsia="zh-CN"/>
          <w14:textFill>
            <w14:solidFill>
              <w14:schemeClr w14:val="tx1"/>
            </w14:solidFill>
          </w14:textFill>
        </w:rPr>
        <w:t>”</w:t>
      </w:r>
    </w:p>
    <w:p w14:paraId="5CA02C7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主持人：徐宗懋认为，两岸在交流往来历史长河中所留下的珍贵信件，如果不加以保护，将有可能造成档案流失。一旦信件消失，后人将无从了解这些证明两岸紧密联系的共同记忆。</w:t>
      </w:r>
    </w:p>
    <w:p w14:paraId="3F896678">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徐宗懋：</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强调我们有一个共同的未来就必然要强调我们有一个共同的过去，这个共同过去不能靠嘴巴讲，你要拿出真实的记录。人是会忘记的。尤其一代一代的（人），他就淡忘了，他就不知道过去的事了，新一代就很容易被扭曲，一些扭曲的信息告诉他说过去完全就是另外一种样子。这样子的一种干扰始终是存在的，所以如果有这样子的家书，包括照片，让下一代更了解我们过去是怎么走过来的，那走过来的当中，一直有一个非常密切的共同命运。那这个共同命运对我们现在的生活以及对未来的生活，都是一个很重要的启发，甚至是指引。</w:t>
      </w:r>
      <w:r>
        <w:rPr>
          <w:rFonts w:hint="eastAsia" w:ascii="仿宋" w:hAnsi="仿宋" w:eastAsia="仿宋" w:cs="仿宋"/>
          <w:b/>
          <w:bCs/>
          <w:color w:val="000000" w:themeColor="text1"/>
          <w:sz w:val="32"/>
          <w:szCs w:val="32"/>
          <w:lang w:eastAsia="zh-CN"/>
          <w14:textFill>
            <w14:solidFill>
              <w14:schemeClr w14:val="tx1"/>
            </w14:solidFill>
          </w14:textFill>
        </w:rPr>
        <w:t>”</w:t>
      </w:r>
    </w:p>
    <w:p w14:paraId="2A4F0909">
      <w:pPr>
        <w:jc w:val="center"/>
        <w:rPr>
          <w:rFonts w:hint="eastAsia" w:ascii="仿宋" w:hAnsi="仿宋" w:eastAsia="仿宋"/>
          <w:b/>
          <w:color w:val="000000" w:themeColor="text1"/>
          <w:sz w:val="32"/>
          <w:szCs w:val="32"/>
          <w14:textFill>
            <w14:solidFill>
              <w14:schemeClr w14:val="tx1"/>
            </w14:solidFill>
          </w14:textFill>
        </w:rPr>
      </w:pPr>
    </w:p>
    <w:p w14:paraId="22426BE9">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【过渡宣传带】</w:t>
      </w:r>
    </w:p>
    <w:p w14:paraId="34A7AF82">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走进台胞的大陆世界，感受两岸融合的力量，《融合最前“言”》为您讲述。</w:t>
      </w:r>
    </w:p>
    <w:p w14:paraId="0F457BBB">
      <w:pPr>
        <w:rPr>
          <w:rFonts w:hint="eastAsia" w:ascii="仿宋" w:hAnsi="仿宋" w:eastAsia="仿宋" w:cs="仿宋"/>
          <w:color w:val="000000" w:themeColor="text1"/>
          <w:sz w:val="32"/>
          <w:szCs w:val="32"/>
          <w14:textFill>
            <w14:solidFill>
              <w14:schemeClr w14:val="tx1"/>
            </w14:solidFill>
          </w14:textFill>
        </w:rPr>
      </w:pPr>
    </w:p>
    <w:p w14:paraId="7C42BB37">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主持人：融合最前言 闽台亲上亲，这里是正在为您直播的东南广播公司《融合最前“言”》</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我是主持人陈薇薇，台湾地区的朋友可以通过AM585、福州地区的朋友FM88.3收听我们的节目。</w:t>
      </w:r>
    </w:p>
    <w:p w14:paraId="53AB996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主持人：马上进入节目的最后一个环节《闽台斗阵帮》。本期节目将</w:t>
      </w:r>
      <w:r>
        <w:rPr>
          <w:rFonts w:hint="eastAsia" w:ascii="仿宋" w:hAnsi="仿宋" w:eastAsia="仿宋" w:cs="仿宋"/>
          <w:color w:val="000000" w:themeColor="text1"/>
          <w:sz w:val="32"/>
          <w:szCs w:val="32"/>
          <w:lang w:eastAsia="zh-CN"/>
          <w14:textFill>
            <w14:solidFill>
              <w14:schemeClr w14:val="tx1"/>
            </w14:solidFill>
          </w14:textFill>
        </w:rPr>
        <w:t>要</w:t>
      </w:r>
      <w:r>
        <w:rPr>
          <w:rFonts w:hint="eastAsia" w:ascii="仿宋" w:hAnsi="仿宋" w:eastAsia="仿宋" w:cs="仿宋"/>
          <w:color w:val="000000" w:themeColor="text1"/>
          <w:sz w:val="32"/>
          <w:szCs w:val="32"/>
          <w14:textFill>
            <w14:solidFill>
              <w14:schemeClr w14:val="tx1"/>
            </w14:solidFill>
          </w14:textFill>
        </w:rPr>
        <w:t>和大家分享一起两岸财产继承纠纷案件，历时七年终于在福州圆满完结。在这个案件中，面对因为年代久远、继承人多且分布两岸及海外而导致的难题，闽台司法机关协同联动，成功解决了案件当事人的困扰，展现出两岸在司法领域的合作深化。接下来让记者陈义，为我们讲述。</w:t>
      </w:r>
    </w:p>
    <w:p w14:paraId="169746F5">
      <w:pPr>
        <w:spacing w:line="360" w:lineRule="auto"/>
        <w:rPr>
          <w:rFonts w:hint="eastAsia" w:ascii="仿宋" w:hAnsi="仿宋" w:eastAsia="仿宋" w:cs="仿宋"/>
          <w:color w:val="000000" w:themeColor="text1"/>
          <w:sz w:val="32"/>
          <w:szCs w:val="32"/>
          <w14:textFill>
            <w14:solidFill>
              <w14:schemeClr w14:val="tx1"/>
            </w14:solidFill>
          </w14:textFill>
        </w:rPr>
      </w:pPr>
    </w:p>
    <w:p w14:paraId="2BFFB4FD">
      <w:pPr>
        <w:jc w:val="cente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【闽台斗阵帮宣传带】</w:t>
      </w:r>
    </w:p>
    <w:p w14:paraId="3CF47B63">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贴近台胞生活</w:t>
      </w:r>
    </w:p>
    <w:p w14:paraId="1C535489">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台青女</w:t>
      </w:r>
      <w:r>
        <w:rPr>
          <w:rFonts w:hint="eastAsia" w:ascii="仿宋" w:hAnsi="仿宋" w:eastAsia="仿宋"/>
          <w:bCs/>
          <w:color w:val="000000" w:themeColor="text1"/>
          <w:sz w:val="32"/>
          <w:szCs w:val="32"/>
          <w:lang w:val="en-US" w:eastAsia="zh-CN"/>
          <w14:textFill>
            <w14:solidFill>
              <w14:schemeClr w14:val="tx1"/>
            </w14:solidFill>
          </w14:textFill>
        </w:rPr>
        <w:t>1</w:t>
      </w:r>
      <w:r>
        <w:rPr>
          <w:rFonts w:hint="eastAsia" w:ascii="仿宋" w:hAnsi="仿宋" w:eastAsia="仿宋"/>
          <w:bCs/>
          <w:color w:val="000000" w:themeColor="text1"/>
          <w:sz w:val="32"/>
          <w:szCs w:val="32"/>
          <w14:textFill>
            <w14:solidFill>
              <w14:schemeClr w14:val="tx1"/>
            </w14:solidFill>
          </w14:textFill>
        </w:rPr>
        <w:t>：台青在这边创业，有非常多的发挥空间。</w:t>
      </w:r>
      <w:r>
        <w:rPr>
          <w:rFonts w:hint="eastAsia" w:ascii="仿宋" w:hAnsi="仿宋" w:eastAsia="仿宋"/>
          <w:b/>
          <w:color w:val="000000" w:themeColor="text1"/>
          <w:sz w:val="32"/>
          <w:szCs w:val="32"/>
          <w14:textFill>
            <w14:solidFill>
              <w14:schemeClr w14:val="tx1"/>
            </w14:solidFill>
          </w14:textFill>
        </w:rPr>
        <w:t>】</w:t>
      </w:r>
    </w:p>
    <w:p w14:paraId="595DF7BB">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台青男</w:t>
      </w:r>
      <w:r>
        <w:rPr>
          <w:rFonts w:hint="eastAsia" w:ascii="仿宋" w:hAnsi="仿宋" w:eastAsia="仿宋"/>
          <w:bCs/>
          <w:color w:val="000000" w:themeColor="text1"/>
          <w:sz w:val="32"/>
          <w:szCs w:val="32"/>
          <w:lang w:val="en-US" w:eastAsia="zh-CN"/>
          <w14:textFill>
            <w14:solidFill>
              <w14:schemeClr w14:val="tx1"/>
            </w14:solidFill>
          </w14:textFill>
        </w:rPr>
        <w:t>1</w:t>
      </w:r>
      <w:r>
        <w:rPr>
          <w:rFonts w:hint="eastAsia" w:ascii="仿宋" w:hAnsi="仿宋" w:eastAsia="仿宋"/>
          <w:bCs/>
          <w:color w:val="000000" w:themeColor="text1"/>
          <w:sz w:val="32"/>
          <w:szCs w:val="32"/>
          <w14:textFill>
            <w14:solidFill>
              <w14:schemeClr w14:val="tx1"/>
            </w14:solidFill>
          </w14:textFill>
        </w:rPr>
        <w:t>：日后我们还可以一起创造一些更多不一样的未来。</w:t>
      </w:r>
      <w:r>
        <w:rPr>
          <w:rFonts w:hint="eastAsia" w:ascii="仿宋" w:hAnsi="仿宋" w:eastAsia="仿宋"/>
          <w:b/>
          <w:color w:val="000000" w:themeColor="text1"/>
          <w:sz w:val="32"/>
          <w:szCs w:val="32"/>
          <w14:textFill>
            <w14:solidFill>
              <w14:schemeClr w14:val="tx1"/>
            </w14:solidFill>
          </w14:textFill>
        </w:rPr>
        <w:t>】</w:t>
      </w:r>
    </w:p>
    <w:p w14:paraId="43CCC25D">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维护台胞合法权益</w:t>
      </w:r>
    </w:p>
    <w:p w14:paraId="7A84FC91">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台青男</w:t>
      </w:r>
      <w:r>
        <w:rPr>
          <w:rFonts w:hint="eastAsia" w:ascii="仿宋" w:hAnsi="仿宋" w:eastAsia="仿宋"/>
          <w:bCs/>
          <w:color w:val="000000" w:themeColor="text1"/>
          <w:sz w:val="32"/>
          <w:szCs w:val="32"/>
          <w:lang w:val="en-US" w:eastAsia="zh-CN"/>
          <w14:textFill>
            <w14:solidFill>
              <w14:schemeClr w14:val="tx1"/>
            </w14:solidFill>
          </w14:textFill>
        </w:rPr>
        <w:t>2</w:t>
      </w:r>
      <w:r>
        <w:rPr>
          <w:rFonts w:hint="eastAsia" w:ascii="仿宋" w:hAnsi="仿宋" w:eastAsia="仿宋"/>
          <w:bCs/>
          <w:color w:val="000000" w:themeColor="text1"/>
          <w:sz w:val="32"/>
          <w:szCs w:val="32"/>
          <w14:textFill>
            <w14:solidFill>
              <w14:schemeClr w14:val="tx1"/>
            </w14:solidFill>
          </w14:textFill>
        </w:rPr>
        <w:t>：为两岸青年融合发展提供更多交流的机会。</w:t>
      </w:r>
      <w:r>
        <w:rPr>
          <w:rFonts w:hint="eastAsia" w:ascii="仿宋" w:hAnsi="仿宋" w:eastAsia="仿宋"/>
          <w:b/>
          <w:color w:val="000000" w:themeColor="text1"/>
          <w:sz w:val="32"/>
          <w:szCs w:val="32"/>
          <w14:textFill>
            <w14:solidFill>
              <w14:schemeClr w14:val="tx1"/>
            </w14:solidFill>
          </w14:textFill>
        </w:rPr>
        <w:t>】</w:t>
      </w:r>
    </w:p>
    <w:p w14:paraId="203F7840">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台青男</w:t>
      </w:r>
      <w:r>
        <w:rPr>
          <w:rFonts w:hint="eastAsia" w:ascii="仿宋" w:hAnsi="仿宋" w:eastAsia="仿宋"/>
          <w:bCs/>
          <w:color w:val="000000" w:themeColor="text1"/>
          <w:sz w:val="32"/>
          <w:szCs w:val="32"/>
          <w:lang w:val="en-US" w:eastAsia="zh-CN"/>
          <w14:textFill>
            <w14:solidFill>
              <w14:schemeClr w14:val="tx1"/>
            </w14:solidFill>
          </w14:textFill>
        </w:rPr>
        <w:t>3</w:t>
      </w:r>
      <w:r>
        <w:rPr>
          <w:rFonts w:hint="eastAsia" w:ascii="仿宋" w:hAnsi="仿宋" w:eastAsia="仿宋"/>
          <w:bCs/>
          <w:color w:val="000000" w:themeColor="text1"/>
          <w:sz w:val="32"/>
          <w:szCs w:val="32"/>
          <w14:textFill>
            <w14:solidFill>
              <w14:schemeClr w14:val="tx1"/>
            </w14:solidFill>
          </w14:textFill>
        </w:rPr>
        <w:t>：互相包容，共同创造一种传统文化的传承，跟继承、跟发扬。</w:t>
      </w:r>
      <w:r>
        <w:rPr>
          <w:rFonts w:hint="eastAsia" w:ascii="仿宋" w:hAnsi="仿宋" w:eastAsia="仿宋"/>
          <w:b/>
          <w:color w:val="000000" w:themeColor="text1"/>
          <w:sz w:val="32"/>
          <w:szCs w:val="32"/>
          <w14:textFill>
            <w14:solidFill>
              <w14:schemeClr w14:val="tx1"/>
            </w14:solidFill>
          </w14:textFill>
        </w:rPr>
        <w:t>】</w:t>
      </w:r>
    </w:p>
    <w:p w14:paraId="2233AB2A">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在这里，我们聆听您的声音，共解您的困惑</w:t>
      </w:r>
    </w:p>
    <w:p w14:paraId="6F0C738F">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台青女</w:t>
      </w:r>
      <w:r>
        <w:rPr>
          <w:rFonts w:hint="eastAsia" w:ascii="仿宋" w:hAnsi="仿宋" w:eastAsia="仿宋"/>
          <w:bCs/>
          <w:color w:val="000000" w:themeColor="text1"/>
          <w:sz w:val="32"/>
          <w:szCs w:val="32"/>
          <w:lang w:val="en-US" w:eastAsia="zh-CN"/>
          <w14:textFill>
            <w14:solidFill>
              <w14:schemeClr w14:val="tx1"/>
            </w14:solidFill>
          </w14:textFill>
        </w:rPr>
        <w:t>2</w:t>
      </w:r>
      <w:r>
        <w:rPr>
          <w:rFonts w:hint="eastAsia" w:ascii="仿宋" w:hAnsi="仿宋" w:eastAsia="仿宋"/>
          <w:bCs/>
          <w:color w:val="000000" w:themeColor="text1"/>
          <w:sz w:val="32"/>
          <w:szCs w:val="32"/>
          <w14:textFill>
            <w14:solidFill>
              <w14:schemeClr w14:val="tx1"/>
            </w14:solidFill>
          </w14:textFill>
        </w:rPr>
        <w:t>：看到家乡的变化真的比我想象得大。</w:t>
      </w:r>
      <w:r>
        <w:rPr>
          <w:rFonts w:hint="eastAsia" w:ascii="仿宋" w:hAnsi="仿宋" w:eastAsia="仿宋"/>
          <w:b/>
          <w:color w:val="000000" w:themeColor="text1"/>
          <w:sz w:val="32"/>
          <w:szCs w:val="32"/>
          <w14:textFill>
            <w14:solidFill>
              <w14:schemeClr w14:val="tx1"/>
            </w14:solidFill>
          </w14:textFill>
        </w:rPr>
        <w:t>】</w:t>
      </w:r>
    </w:p>
    <w:p w14:paraId="5C06BD0A">
      <w:pPr>
        <w:rPr>
          <w:rFonts w:ascii="仿宋" w:hAnsi="仿宋" w:eastAsia="仿宋"/>
          <w:bCs/>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台青男</w:t>
      </w: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：我也曾经一直在想，我在台湾会不会有这样的想法。</w:t>
      </w:r>
      <w:r>
        <w:rPr>
          <w:rFonts w:hint="eastAsia" w:ascii="仿宋" w:hAnsi="仿宋" w:eastAsia="仿宋"/>
          <w:b/>
          <w:color w:val="000000" w:themeColor="text1"/>
          <w:sz w:val="32"/>
          <w:szCs w:val="32"/>
          <w14:textFill>
            <w14:solidFill>
              <w14:schemeClr w14:val="tx1"/>
            </w14:solidFill>
          </w14:textFill>
        </w:rPr>
        <w:t>】</w:t>
      </w:r>
    </w:p>
    <w:p w14:paraId="743F9AB4">
      <w:pPr>
        <w:rPr>
          <w:rFonts w:hint="eastAsia" w:ascii="仿宋" w:hAnsi="仿宋" w:eastAsia="仿宋"/>
          <w:b w:val="0"/>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为您筑起维权的坚实堡垒，从政策解读到生活指南——《闽台斗阵帮》</w:t>
      </w:r>
    </w:p>
    <w:p w14:paraId="09F3821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p>
    <w:p w14:paraId="6909225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大家好，我是记者陈义。</w:t>
      </w:r>
    </w:p>
    <w:p w14:paraId="49C73E8B">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日前，一宗涉及两岸、长达七年未能解决的拆迁补偿款继承案件在福建省福州市鼓楼区人民法院圆满办结。</w:t>
      </w:r>
    </w:p>
    <w:p w14:paraId="14A829E6">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1936年到1956年期间，来自福建省福州市的林氏夫妇一共育有五个子女，案件涉及房产登记在林母、其堂叔公林某滨及五个子女名下，2016年该房产被政府征收并签订了《房屋征收补偿协议书》，共计可以获得将近五百万元人民币的拆迁补偿款。</w:t>
      </w:r>
    </w:p>
    <w:p w14:paraId="7B7CECBD">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福州市鼓楼区人民法院民事审判第一庭法官林宝妹：</w:t>
      </w:r>
    </w:p>
    <w:p w14:paraId="17DADD05">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林宝妹：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从16年（房子）被拆了，一直到23年为止，相当于就是房子被拆了7年了，碍于当时被拆的那处房产的其中一个产权人，早年前就已经去到了台湾。其实据后面当事人了解，有的又去了香港，有的又去了美国，其实相当于他们已经失去联络了，找不到了，最终就是这个几百万的巨款啊，7年来就没领取出来。</w:t>
      </w:r>
      <w:r>
        <w:rPr>
          <w:rFonts w:hint="eastAsia" w:ascii="仿宋" w:hAnsi="仿宋" w:eastAsia="仿宋" w:cs="仿宋"/>
          <w:b/>
          <w:bCs/>
          <w:color w:val="000000" w:themeColor="text1"/>
          <w:sz w:val="32"/>
          <w:szCs w:val="32"/>
          <w:lang w:eastAsia="zh-CN"/>
          <w14:textFill>
            <w14:solidFill>
              <w14:schemeClr w14:val="tx1"/>
            </w14:solidFill>
          </w14:textFill>
        </w:rPr>
        <w:t>”</w:t>
      </w:r>
    </w:p>
    <w:p w14:paraId="4C766586">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由于继承人之一的林某滨在1980年定居台湾，与大陆亲属的来往变得稀少。大陆继承人林某如表示，他们尝试了各种方法联系叔公林某滨，但都没能成功，于是只能寄希望于当地法院的帮助。</w:t>
      </w:r>
    </w:p>
    <w:p w14:paraId="70D793D2">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2023年，林某如等大陆继承人向鼓楼法院提出诉讼请求。鼓楼法院受理立案后，经办本次案件的鼓楼法院民事审判第一庭法官林宝妹了解了案件情况，意识到首要任务就是查找失联的继承人。林宝妹：</w:t>
      </w:r>
    </w:p>
    <w:p w14:paraId="62B7DB02">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林宝妹：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首先送达问题，（人在）两岸，还有据他们（当事人）口头讲，还有在国外的，这个难度就很大，一个送达问题很难。然后呢</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你一旦送达不能够顺利地完成，不能够确保这些相关的当事人都能够本人亲自拿到我们相关的诉讼材料，那么就会导致可能继承人就没有查全，可能都更新换代很多代人了。比较幸运的就是这个案件，咱们当时通过（两岸）司法协助查询，查到了他们在台湾的这些同胞，他（们）的户籍地址，凭着这个查询到的户籍信息，那我们就给他们直接邮寄材料。</w:t>
      </w:r>
      <w:r>
        <w:rPr>
          <w:rFonts w:hint="eastAsia" w:ascii="仿宋" w:hAnsi="仿宋" w:eastAsia="仿宋" w:cs="仿宋"/>
          <w:b/>
          <w:bCs/>
          <w:color w:val="000000" w:themeColor="text1"/>
          <w:sz w:val="32"/>
          <w:szCs w:val="32"/>
          <w:lang w:eastAsia="zh-CN"/>
          <w14:textFill>
            <w14:solidFill>
              <w14:schemeClr w14:val="tx1"/>
            </w14:solidFill>
          </w14:textFill>
        </w:rPr>
        <w:t>”</w:t>
      </w:r>
    </w:p>
    <w:p w14:paraId="371BA192">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在案件办理过程中，林宝妹法官根据所能获取的信息，依照有关海峡两岸送达文书和调查取证的规定，向台湾某法院送达了司法协助函，并通过这个台湾法院的协助，成功得到了案件的失联继承人的信息。</w:t>
      </w:r>
    </w:p>
    <w:p w14:paraId="4C94216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根据这个台湾法院出具的《海峡两岸司法互助家事协助结果简表》确认，案件的失联当事人在台湾已经离世，其配偶也已经离世，于是，他们在世的四名子女依法享有继承权。</w:t>
      </w:r>
    </w:p>
    <w:p w14:paraId="51250264">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在与居住在台湾的这四位继承人取得联系后，他们又表达了忧虑：由于台湾亲属人数多、岁数也比较大了，都到大陆去的话，既困难又费时费力。</w:t>
      </w:r>
    </w:p>
    <w:p w14:paraId="4EB557F6">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于是，林宝妹法官建议使用“互联网法庭”进行线上庭审，以此简化流程，提高效率。她也向台湾当事人详细介绍了互联网庭审的操作指南，并且告知了相关注意事项、权利义务。林宝妹：</w:t>
      </w:r>
    </w:p>
    <w:p w14:paraId="6CF5323C">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林宝妹：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用这样子一个设备的话，就是当事人不需要本人亲自到我们这个法院来，通过视频上我们让对方出示这个证件给我们看，然后他也可以把这个相关的证件拍照提交到这个平台上，我们这边都可以截取下来，所以看得就比较清晰，确认了身份以后，剩下的执行事情就一模一样，我们这就叫视频庭审。</w:t>
      </w:r>
      <w:r>
        <w:rPr>
          <w:rFonts w:hint="eastAsia" w:ascii="仿宋" w:hAnsi="仿宋" w:eastAsia="仿宋" w:cs="仿宋"/>
          <w:b/>
          <w:bCs/>
          <w:color w:val="000000" w:themeColor="text1"/>
          <w:sz w:val="32"/>
          <w:szCs w:val="32"/>
          <w:lang w:eastAsia="zh-CN"/>
          <w14:textFill>
            <w14:solidFill>
              <w14:schemeClr w14:val="tx1"/>
            </w14:solidFill>
          </w14:textFill>
        </w:rPr>
        <w:t>”</w:t>
      </w:r>
    </w:p>
    <w:p w14:paraId="2D5E91A3">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开庭审理当天，相关当事人在台湾通过手机远程顺利参与了诉讼。林宝妹：</w:t>
      </w:r>
    </w:p>
    <w:p w14:paraId="1AF06CE1">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林宝妹：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然后呢我们又分析</w:t>
      </w:r>
      <w:r>
        <w:rPr>
          <w:rFonts w:hint="eastAsia" w:ascii="仿宋" w:hAnsi="仿宋" w:eastAsia="仿宋" w:cs="仿宋"/>
          <w:b/>
          <w:bCs/>
          <w:color w:val="000000" w:themeColor="text1"/>
          <w:sz w:val="32"/>
          <w:szCs w:val="32"/>
          <w:lang w:eastAsia="zh-CN"/>
          <w14:textFill>
            <w14:solidFill>
              <w14:schemeClr w14:val="tx1"/>
            </w14:solidFill>
          </w14:textFill>
        </w:rPr>
        <w:t>了</w:t>
      </w:r>
      <w:r>
        <w:rPr>
          <w:rFonts w:hint="eastAsia" w:ascii="仿宋" w:hAnsi="仿宋" w:eastAsia="仿宋" w:cs="仿宋"/>
          <w:b/>
          <w:bCs/>
          <w:color w:val="000000" w:themeColor="text1"/>
          <w:sz w:val="32"/>
          <w:szCs w:val="32"/>
          <w14:textFill>
            <w14:solidFill>
              <w14:schemeClr w14:val="tx1"/>
            </w14:solidFill>
          </w14:textFill>
        </w:rPr>
        <w:t>一下实际的情况，就是被征迁的这种房屋里面，产权人一共是7个人，现在其中6个人其实主要都在我们大陆这边，而且现在跟我们的法院这边的沟通、联络都是非常顺畅的，唯一是有一点障碍的就是去往了台湾的这一条支线</w:t>
      </w:r>
      <w:r>
        <w:rPr>
          <w:rFonts w:hint="eastAsia" w:ascii="仿宋" w:hAnsi="仿宋" w:eastAsia="仿宋" w:cs="仿宋"/>
          <w:b/>
          <w:bCs/>
          <w:color w:val="000000" w:themeColor="text1"/>
          <w:sz w:val="32"/>
          <w:szCs w:val="32"/>
          <w:lang w:eastAsia="zh-CN"/>
          <w14:textFill>
            <w14:solidFill>
              <w14:schemeClr w14:val="tx1"/>
            </w14:solidFill>
          </w14:textFill>
        </w:rPr>
        <w:t>的</w:t>
      </w:r>
      <w:r>
        <w:rPr>
          <w:rFonts w:hint="eastAsia" w:ascii="仿宋" w:hAnsi="仿宋" w:eastAsia="仿宋" w:cs="仿宋"/>
          <w:b/>
          <w:bCs/>
          <w:color w:val="000000" w:themeColor="text1"/>
          <w:sz w:val="32"/>
          <w:szCs w:val="32"/>
          <w14:textFill>
            <w14:solidFill>
              <w14:schemeClr w14:val="tx1"/>
            </w14:solidFill>
          </w14:textFill>
        </w:rPr>
        <w:t>，他的后一代。所以我们就考虑到，如果是产权都非常清晰，就我们这份判决来说，我们是把这个7人份的权利进行了分割之后，然后台湾那条支线是明确写成由这个（代管）人代为保管，以后真要涉及分割的时候，那</w:t>
      </w:r>
      <w:r>
        <w:rPr>
          <w:rFonts w:hint="eastAsia" w:ascii="仿宋" w:hAnsi="仿宋" w:eastAsia="仿宋" w:cs="仿宋"/>
          <w:b/>
          <w:bCs/>
          <w:color w:val="000000" w:themeColor="text1"/>
          <w:sz w:val="32"/>
          <w:szCs w:val="32"/>
          <w:lang w:eastAsia="zh-CN"/>
          <w14:textFill>
            <w14:solidFill>
              <w14:schemeClr w14:val="tx1"/>
            </w14:solidFill>
          </w14:textFill>
        </w:rPr>
        <w:t>就</w:t>
      </w:r>
      <w:r>
        <w:rPr>
          <w:rFonts w:hint="eastAsia" w:ascii="仿宋" w:hAnsi="仿宋" w:eastAsia="仿宋" w:cs="仿宋"/>
          <w:b/>
          <w:bCs/>
          <w:color w:val="000000" w:themeColor="text1"/>
          <w:sz w:val="32"/>
          <w:szCs w:val="32"/>
          <w14:textFill>
            <w14:solidFill>
              <w14:schemeClr w14:val="tx1"/>
            </w14:solidFill>
          </w14:textFill>
        </w:rPr>
        <w:t>剩下1/7份额，他们内部去分就好了。</w:t>
      </w:r>
      <w:r>
        <w:rPr>
          <w:rFonts w:hint="eastAsia" w:ascii="仿宋" w:hAnsi="仿宋" w:eastAsia="仿宋" w:cs="仿宋"/>
          <w:b/>
          <w:bCs/>
          <w:color w:val="000000" w:themeColor="text1"/>
          <w:sz w:val="32"/>
          <w:szCs w:val="32"/>
          <w:lang w:eastAsia="zh-CN"/>
          <w14:textFill>
            <w14:solidFill>
              <w14:schemeClr w14:val="tx1"/>
            </w14:solidFill>
          </w14:textFill>
        </w:rPr>
        <w:t>”</w:t>
      </w:r>
    </w:p>
    <w:p w14:paraId="09C9F44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考虑到部分继承人前来大陆领取补偿款存在困难，鼓楼法院最终判决为失联人员保留继承份额，并且指定一名代管人员来大陆领取并保管相应补偿款。林宝妹：</w:t>
      </w:r>
    </w:p>
    <w:p w14:paraId="18B2B08C">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林宝妹：</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后面这个案件就以这种方式解决，解决完那个当事人也是觉得都非常满意啊，觉得说这么多年一个悬而未决的这么一件事情，通过我们这边法院的判决给它解决了。</w:t>
      </w:r>
      <w:r>
        <w:rPr>
          <w:rFonts w:hint="eastAsia" w:ascii="仿宋" w:hAnsi="仿宋" w:eastAsia="仿宋" w:cs="仿宋"/>
          <w:b/>
          <w:bCs/>
          <w:color w:val="000000" w:themeColor="text1"/>
          <w:sz w:val="32"/>
          <w:szCs w:val="32"/>
          <w:lang w:eastAsia="zh-CN"/>
          <w14:textFill>
            <w14:solidFill>
              <w14:schemeClr w14:val="tx1"/>
            </w14:solidFill>
          </w14:textFill>
        </w:rPr>
        <w:t>”</w:t>
      </w:r>
    </w:p>
    <w:p w14:paraId="6463E92B">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感谢记者陈义的分享，那么此次案件审理过程历时七年的时间，案件错综复杂，是探索两岸司法互助的一次实践。我们发现，两岸的交流融合，不仅在司法层面，更在经济、贸易、文化、旅游、农业合作等多个领域，不断深化、日益紧密。福建作为台胞台企登陆的第一家园，我相信随着两岸融合发展步伐的迈进，相关政策体系将会更加地完善，让更多台胞从中受益。</w:t>
      </w:r>
    </w:p>
    <w:p w14:paraId="06466DEE">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节目的尾声，我们来看一看微信互动平台上面都有哪些留言。后台的留言还挺多的，因为时间的关系我挑两条和大家来分享，先来听一听这位微信名叫做“漂洋过海来陪你”的语音。</w:t>
      </w:r>
    </w:p>
    <w:p w14:paraId="6A6C6D8C">
      <w:pPr>
        <w:spacing w:line="360" w:lineRule="auto"/>
        <w:ind w:firstLine="643"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“漂洋过海来陪你”：</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主持人你好，我是台商，我和朋友最近也是在两岸司法的纠纷当中，遇到一些麻烦，我可以找你们帮忙吗？</w:t>
      </w:r>
      <w:r>
        <w:rPr>
          <w:rFonts w:hint="eastAsia" w:ascii="仿宋" w:hAnsi="仿宋" w:eastAsia="仿宋" w:cs="仿宋"/>
          <w:b/>
          <w:bCs/>
          <w:color w:val="000000" w:themeColor="text1"/>
          <w:sz w:val="32"/>
          <w:szCs w:val="32"/>
          <w:lang w:eastAsia="zh-CN"/>
          <w14:textFill>
            <w14:solidFill>
              <w14:schemeClr w14:val="tx1"/>
            </w14:solidFill>
          </w14:textFill>
        </w:rPr>
        <w:t>”</w:t>
      </w:r>
    </w:p>
    <w:p w14:paraId="2A3856C1">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主持人：是，当然可以啦，您可以拨打我们的热线电话18705910585，找我们的涉台维权记者陈义，把你的诉求和你的难处告诉他，我们帮你来解决。好，最后再来听一条，听一下这位微信名叫做“品均”的留言。</w:t>
      </w:r>
    </w:p>
    <w:p w14:paraId="56AE1630">
      <w:pPr>
        <w:spacing w:line="360" w:lineRule="auto"/>
        <w:ind w:firstLine="643" w:firstLineChars="200"/>
        <w:rPr>
          <w:rFonts w:hint="eastAsia" w:ascii="仿宋" w:hAnsi="仿宋" w:eastAsia="仿宋" w:cs="仿宋"/>
          <w:b/>
          <w:bCs/>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“品均”：</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我是台中的，刚刚听到你们的节目，觉得还蛮好听的。像你们这样子节目是几个小时啊？然后那个像这种实实在在帮台胞的，还有哪个点是播这一方面的节目，我想要了解一下。</w:t>
      </w:r>
      <w:r>
        <w:rPr>
          <w:rFonts w:hint="eastAsia" w:ascii="仿宋" w:hAnsi="仿宋" w:eastAsia="仿宋" w:cs="仿宋"/>
          <w:b/>
          <w:bCs/>
          <w:color w:val="000000" w:themeColor="text1"/>
          <w:sz w:val="32"/>
          <w:szCs w:val="32"/>
          <w:lang w:eastAsia="zh-CN"/>
          <w14:textFill>
            <w14:solidFill>
              <w14:schemeClr w14:val="tx1"/>
            </w14:solidFill>
          </w14:textFill>
        </w:rPr>
        <w:t>”</w:t>
      </w:r>
    </w:p>
    <w:p w14:paraId="44249382">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主持人：我们东南广播公司的节目从早上的6点到晚上的12点，每天18个小时不间断播出。那么为台胞维权的节目大概在下午五点多播出，请大家多多关注我们的节目哦。</w:t>
      </w:r>
    </w:p>
    <w:p w14:paraId="7BB54BF0">
      <w:pPr>
        <w:spacing w:line="360" w:lineRule="auto"/>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感谢您收听今天的《融合最前“言”》，我是陈薇薇，我们下期节目见。</w:t>
      </w:r>
    </w:p>
    <w:p w14:paraId="51AD1B8E">
      <w:pPr>
        <w:rPr>
          <w:rFonts w:hint="eastAsia"/>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84319">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E5AEA">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8E5AE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N2I4ZjI5ODEzZWNkMmNlMGM2MGM2YTI0NWJlYWUifQ=="/>
  </w:docVars>
  <w:rsids>
    <w:rsidRoot w:val="00C75E36"/>
    <w:rsid w:val="0000050D"/>
    <w:rsid w:val="00015C43"/>
    <w:rsid w:val="00020BBE"/>
    <w:rsid w:val="00021031"/>
    <w:rsid w:val="000355DD"/>
    <w:rsid w:val="000422D1"/>
    <w:rsid w:val="00045FED"/>
    <w:rsid w:val="00054032"/>
    <w:rsid w:val="00056963"/>
    <w:rsid w:val="000605E3"/>
    <w:rsid w:val="000809F6"/>
    <w:rsid w:val="000967C0"/>
    <w:rsid w:val="00096A3C"/>
    <w:rsid w:val="000A0614"/>
    <w:rsid w:val="000B5DF0"/>
    <w:rsid w:val="000D34DB"/>
    <w:rsid w:val="000E16AB"/>
    <w:rsid w:val="000E224E"/>
    <w:rsid w:val="000E2D19"/>
    <w:rsid w:val="000E3A95"/>
    <w:rsid w:val="000E4C46"/>
    <w:rsid w:val="000E7659"/>
    <w:rsid w:val="000F5ADF"/>
    <w:rsid w:val="00100EC8"/>
    <w:rsid w:val="001109B5"/>
    <w:rsid w:val="001262EB"/>
    <w:rsid w:val="001469EA"/>
    <w:rsid w:val="00155115"/>
    <w:rsid w:val="00160053"/>
    <w:rsid w:val="001619DE"/>
    <w:rsid w:val="0016321F"/>
    <w:rsid w:val="00166191"/>
    <w:rsid w:val="001855E1"/>
    <w:rsid w:val="00187644"/>
    <w:rsid w:val="0019736C"/>
    <w:rsid w:val="00197769"/>
    <w:rsid w:val="001A5616"/>
    <w:rsid w:val="001B5831"/>
    <w:rsid w:val="001E35C1"/>
    <w:rsid w:val="001F31EC"/>
    <w:rsid w:val="001F3A8B"/>
    <w:rsid w:val="001F4D56"/>
    <w:rsid w:val="001F6C96"/>
    <w:rsid w:val="00211989"/>
    <w:rsid w:val="00211D61"/>
    <w:rsid w:val="00222775"/>
    <w:rsid w:val="00252C92"/>
    <w:rsid w:val="0026620F"/>
    <w:rsid w:val="00270F89"/>
    <w:rsid w:val="0027171A"/>
    <w:rsid w:val="0027204D"/>
    <w:rsid w:val="002722C8"/>
    <w:rsid w:val="00272412"/>
    <w:rsid w:val="00282481"/>
    <w:rsid w:val="0029056C"/>
    <w:rsid w:val="002922B0"/>
    <w:rsid w:val="002A7E50"/>
    <w:rsid w:val="002B1270"/>
    <w:rsid w:val="002B26E8"/>
    <w:rsid w:val="002B2AC7"/>
    <w:rsid w:val="002B2AF7"/>
    <w:rsid w:val="002C753F"/>
    <w:rsid w:val="002E2922"/>
    <w:rsid w:val="002E3369"/>
    <w:rsid w:val="002E6AF0"/>
    <w:rsid w:val="003031D7"/>
    <w:rsid w:val="00311E5F"/>
    <w:rsid w:val="0033183B"/>
    <w:rsid w:val="00334713"/>
    <w:rsid w:val="0034289E"/>
    <w:rsid w:val="00352FF3"/>
    <w:rsid w:val="0035703A"/>
    <w:rsid w:val="003644D4"/>
    <w:rsid w:val="003700FE"/>
    <w:rsid w:val="00370261"/>
    <w:rsid w:val="00370C78"/>
    <w:rsid w:val="0038708D"/>
    <w:rsid w:val="003901DB"/>
    <w:rsid w:val="0039098D"/>
    <w:rsid w:val="00392E3D"/>
    <w:rsid w:val="003A1B3A"/>
    <w:rsid w:val="003A228F"/>
    <w:rsid w:val="003A46AD"/>
    <w:rsid w:val="003A77D1"/>
    <w:rsid w:val="003B3C84"/>
    <w:rsid w:val="003B4697"/>
    <w:rsid w:val="003B5A86"/>
    <w:rsid w:val="003B6947"/>
    <w:rsid w:val="003B7660"/>
    <w:rsid w:val="003C0BBE"/>
    <w:rsid w:val="003C5121"/>
    <w:rsid w:val="003E0CB4"/>
    <w:rsid w:val="003E3EFE"/>
    <w:rsid w:val="003F6149"/>
    <w:rsid w:val="00440D71"/>
    <w:rsid w:val="004419A8"/>
    <w:rsid w:val="00442F98"/>
    <w:rsid w:val="004549D5"/>
    <w:rsid w:val="00455A9D"/>
    <w:rsid w:val="00462329"/>
    <w:rsid w:val="0046643C"/>
    <w:rsid w:val="0046668B"/>
    <w:rsid w:val="0047284F"/>
    <w:rsid w:val="0047716F"/>
    <w:rsid w:val="004806EF"/>
    <w:rsid w:val="00480883"/>
    <w:rsid w:val="00483252"/>
    <w:rsid w:val="00485081"/>
    <w:rsid w:val="004865BD"/>
    <w:rsid w:val="00486781"/>
    <w:rsid w:val="004869E5"/>
    <w:rsid w:val="00486B41"/>
    <w:rsid w:val="00492BD1"/>
    <w:rsid w:val="00495979"/>
    <w:rsid w:val="004A0316"/>
    <w:rsid w:val="004D2AE4"/>
    <w:rsid w:val="004D4896"/>
    <w:rsid w:val="00511BEF"/>
    <w:rsid w:val="00514016"/>
    <w:rsid w:val="00514EAF"/>
    <w:rsid w:val="0051792F"/>
    <w:rsid w:val="0052019D"/>
    <w:rsid w:val="00522A02"/>
    <w:rsid w:val="005330E0"/>
    <w:rsid w:val="00534102"/>
    <w:rsid w:val="0053718D"/>
    <w:rsid w:val="00541396"/>
    <w:rsid w:val="00544A53"/>
    <w:rsid w:val="00547599"/>
    <w:rsid w:val="00550E33"/>
    <w:rsid w:val="005579AE"/>
    <w:rsid w:val="00566E78"/>
    <w:rsid w:val="00577AF8"/>
    <w:rsid w:val="005871F1"/>
    <w:rsid w:val="00593B84"/>
    <w:rsid w:val="00593BA2"/>
    <w:rsid w:val="005A09CB"/>
    <w:rsid w:val="005B0EE0"/>
    <w:rsid w:val="005B7F89"/>
    <w:rsid w:val="005C7694"/>
    <w:rsid w:val="00602122"/>
    <w:rsid w:val="006022B1"/>
    <w:rsid w:val="00611BAC"/>
    <w:rsid w:val="00611EAD"/>
    <w:rsid w:val="00624C77"/>
    <w:rsid w:val="00631AAA"/>
    <w:rsid w:val="00635676"/>
    <w:rsid w:val="00642DE9"/>
    <w:rsid w:val="00652160"/>
    <w:rsid w:val="00665D4A"/>
    <w:rsid w:val="00687A51"/>
    <w:rsid w:val="00691965"/>
    <w:rsid w:val="006B5DCA"/>
    <w:rsid w:val="006B645F"/>
    <w:rsid w:val="006B6ADE"/>
    <w:rsid w:val="006B6C0D"/>
    <w:rsid w:val="007015B2"/>
    <w:rsid w:val="007050E7"/>
    <w:rsid w:val="007061B7"/>
    <w:rsid w:val="007119C1"/>
    <w:rsid w:val="00720B89"/>
    <w:rsid w:val="007308E4"/>
    <w:rsid w:val="007335BF"/>
    <w:rsid w:val="007406F6"/>
    <w:rsid w:val="00743F1A"/>
    <w:rsid w:val="007564FB"/>
    <w:rsid w:val="00763085"/>
    <w:rsid w:val="007643F3"/>
    <w:rsid w:val="00764461"/>
    <w:rsid w:val="00771516"/>
    <w:rsid w:val="007A025E"/>
    <w:rsid w:val="007C33A7"/>
    <w:rsid w:val="007C4EB0"/>
    <w:rsid w:val="007D1674"/>
    <w:rsid w:val="007F79E2"/>
    <w:rsid w:val="008156A8"/>
    <w:rsid w:val="008172B0"/>
    <w:rsid w:val="0083212D"/>
    <w:rsid w:val="0083668E"/>
    <w:rsid w:val="0084384E"/>
    <w:rsid w:val="00843F36"/>
    <w:rsid w:val="00860C67"/>
    <w:rsid w:val="008725A9"/>
    <w:rsid w:val="008A2EB8"/>
    <w:rsid w:val="008A3233"/>
    <w:rsid w:val="008A6EFB"/>
    <w:rsid w:val="008C1FB4"/>
    <w:rsid w:val="008C775B"/>
    <w:rsid w:val="008D0D71"/>
    <w:rsid w:val="008D1BB8"/>
    <w:rsid w:val="008E47E6"/>
    <w:rsid w:val="00910A3C"/>
    <w:rsid w:val="00913341"/>
    <w:rsid w:val="00914FCC"/>
    <w:rsid w:val="009212BF"/>
    <w:rsid w:val="00926770"/>
    <w:rsid w:val="00931E58"/>
    <w:rsid w:val="00934EA9"/>
    <w:rsid w:val="00952FAD"/>
    <w:rsid w:val="00956F35"/>
    <w:rsid w:val="0097436F"/>
    <w:rsid w:val="00985885"/>
    <w:rsid w:val="00986B35"/>
    <w:rsid w:val="0099522E"/>
    <w:rsid w:val="00995B3A"/>
    <w:rsid w:val="0099724E"/>
    <w:rsid w:val="009975F7"/>
    <w:rsid w:val="009A0D61"/>
    <w:rsid w:val="009A76F3"/>
    <w:rsid w:val="009B100F"/>
    <w:rsid w:val="009B1DFF"/>
    <w:rsid w:val="009B77C8"/>
    <w:rsid w:val="009B7904"/>
    <w:rsid w:val="009C2FF1"/>
    <w:rsid w:val="009C4977"/>
    <w:rsid w:val="009C4B56"/>
    <w:rsid w:val="009C70AC"/>
    <w:rsid w:val="009E0FC7"/>
    <w:rsid w:val="009E6871"/>
    <w:rsid w:val="009F1C3C"/>
    <w:rsid w:val="009F20FA"/>
    <w:rsid w:val="009F5940"/>
    <w:rsid w:val="00A15830"/>
    <w:rsid w:val="00A277C0"/>
    <w:rsid w:val="00A27D29"/>
    <w:rsid w:val="00A37545"/>
    <w:rsid w:val="00A42DC1"/>
    <w:rsid w:val="00A44212"/>
    <w:rsid w:val="00A5577F"/>
    <w:rsid w:val="00A56BB1"/>
    <w:rsid w:val="00A65785"/>
    <w:rsid w:val="00A72A9A"/>
    <w:rsid w:val="00A73C80"/>
    <w:rsid w:val="00A757ED"/>
    <w:rsid w:val="00AA5697"/>
    <w:rsid w:val="00AA64AF"/>
    <w:rsid w:val="00AA77FC"/>
    <w:rsid w:val="00AC427D"/>
    <w:rsid w:val="00AE06A1"/>
    <w:rsid w:val="00AE5F0A"/>
    <w:rsid w:val="00AF43F1"/>
    <w:rsid w:val="00B15D2E"/>
    <w:rsid w:val="00B25E1C"/>
    <w:rsid w:val="00B32B30"/>
    <w:rsid w:val="00B34FDE"/>
    <w:rsid w:val="00B356B5"/>
    <w:rsid w:val="00B37EE1"/>
    <w:rsid w:val="00B561EB"/>
    <w:rsid w:val="00B57AFE"/>
    <w:rsid w:val="00B6004C"/>
    <w:rsid w:val="00B6499C"/>
    <w:rsid w:val="00B65DCC"/>
    <w:rsid w:val="00B71D31"/>
    <w:rsid w:val="00B72F46"/>
    <w:rsid w:val="00B74B66"/>
    <w:rsid w:val="00B7582E"/>
    <w:rsid w:val="00B7737B"/>
    <w:rsid w:val="00B8493F"/>
    <w:rsid w:val="00B858FD"/>
    <w:rsid w:val="00B870E3"/>
    <w:rsid w:val="00BA5F87"/>
    <w:rsid w:val="00BC50DB"/>
    <w:rsid w:val="00BD3B04"/>
    <w:rsid w:val="00BE2CF7"/>
    <w:rsid w:val="00C026B9"/>
    <w:rsid w:val="00C1625D"/>
    <w:rsid w:val="00C23EA1"/>
    <w:rsid w:val="00C533CB"/>
    <w:rsid w:val="00C54803"/>
    <w:rsid w:val="00C5491D"/>
    <w:rsid w:val="00C54D9E"/>
    <w:rsid w:val="00C57E32"/>
    <w:rsid w:val="00C66633"/>
    <w:rsid w:val="00C67F7D"/>
    <w:rsid w:val="00C75E36"/>
    <w:rsid w:val="00C777BD"/>
    <w:rsid w:val="00C8301D"/>
    <w:rsid w:val="00C938AF"/>
    <w:rsid w:val="00C948C4"/>
    <w:rsid w:val="00CB0B64"/>
    <w:rsid w:val="00CB3876"/>
    <w:rsid w:val="00CB3DD3"/>
    <w:rsid w:val="00CC25F9"/>
    <w:rsid w:val="00CE518C"/>
    <w:rsid w:val="00CE6133"/>
    <w:rsid w:val="00CE6509"/>
    <w:rsid w:val="00CF400C"/>
    <w:rsid w:val="00D2118F"/>
    <w:rsid w:val="00D3790E"/>
    <w:rsid w:val="00D50C4E"/>
    <w:rsid w:val="00D51896"/>
    <w:rsid w:val="00D5485E"/>
    <w:rsid w:val="00D56026"/>
    <w:rsid w:val="00D6122F"/>
    <w:rsid w:val="00D744F0"/>
    <w:rsid w:val="00D7693E"/>
    <w:rsid w:val="00D80AE7"/>
    <w:rsid w:val="00D81021"/>
    <w:rsid w:val="00D810AC"/>
    <w:rsid w:val="00D85EED"/>
    <w:rsid w:val="00D86537"/>
    <w:rsid w:val="00D86712"/>
    <w:rsid w:val="00D92139"/>
    <w:rsid w:val="00DA0FE1"/>
    <w:rsid w:val="00DA1C2F"/>
    <w:rsid w:val="00DA28EB"/>
    <w:rsid w:val="00DA5837"/>
    <w:rsid w:val="00DB0581"/>
    <w:rsid w:val="00DB0C45"/>
    <w:rsid w:val="00DB70A1"/>
    <w:rsid w:val="00DD74BF"/>
    <w:rsid w:val="00DE0FAF"/>
    <w:rsid w:val="00DF77D2"/>
    <w:rsid w:val="00E002A3"/>
    <w:rsid w:val="00E02100"/>
    <w:rsid w:val="00E04439"/>
    <w:rsid w:val="00E0663F"/>
    <w:rsid w:val="00E06DFC"/>
    <w:rsid w:val="00E12114"/>
    <w:rsid w:val="00E13D95"/>
    <w:rsid w:val="00E157F9"/>
    <w:rsid w:val="00E40468"/>
    <w:rsid w:val="00E40804"/>
    <w:rsid w:val="00E52A35"/>
    <w:rsid w:val="00E565C0"/>
    <w:rsid w:val="00E65485"/>
    <w:rsid w:val="00E80F69"/>
    <w:rsid w:val="00EA43AA"/>
    <w:rsid w:val="00EA46A5"/>
    <w:rsid w:val="00EA573F"/>
    <w:rsid w:val="00EA5C1E"/>
    <w:rsid w:val="00EB6052"/>
    <w:rsid w:val="00EC5684"/>
    <w:rsid w:val="00EC60F8"/>
    <w:rsid w:val="00ED45BC"/>
    <w:rsid w:val="00EE1B7E"/>
    <w:rsid w:val="00EF1A8B"/>
    <w:rsid w:val="00EF223F"/>
    <w:rsid w:val="00EF4F05"/>
    <w:rsid w:val="00EF54CF"/>
    <w:rsid w:val="00F047B1"/>
    <w:rsid w:val="00F06782"/>
    <w:rsid w:val="00F2163B"/>
    <w:rsid w:val="00F23B31"/>
    <w:rsid w:val="00F320CF"/>
    <w:rsid w:val="00F32FE6"/>
    <w:rsid w:val="00F5359F"/>
    <w:rsid w:val="00F55666"/>
    <w:rsid w:val="00F57D5B"/>
    <w:rsid w:val="00F66621"/>
    <w:rsid w:val="00F76260"/>
    <w:rsid w:val="00F845EB"/>
    <w:rsid w:val="00F85EAC"/>
    <w:rsid w:val="00F868E6"/>
    <w:rsid w:val="00F95593"/>
    <w:rsid w:val="00FA2BF0"/>
    <w:rsid w:val="00FA3B6F"/>
    <w:rsid w:val="00FA60EF"/>
    <w:rsid w:val="00FB2D06"/>
    <w:rsid w:val="00FB3C76"/>
    <w:rsid w:val="00FB79F3"/>
    <w:rsid w:val="00FC1761"/>
    <w:rsid w:val="00FD30BD"/>
    <w:rsid w:val="00FE0CDC"/>
    <w:rsid w:val="00FE2425"/>
    <w:rsid w:val="00FF185C"/>
    <w:rsid w:val="04EE14A4"/>
    <w:rsid w:val="06154684"/>
    <w:rsid w:val="079B4AC8"/>
    <w:rsid w:val="08D53E5E"/>
    <w:rsid w:val="092F6DE6"/>
    <w:rsid w:val="0DAE5D73"/>
    <w:rsid w:val="132E3B3D"/>
    <w:rsid w:val="180150B7"/>
    <w:rsid w:val="1F0F145C"/>
    <w:rsid w:val="20C31E08"/>
    <w:rsid w:val="21151891"/>
    <w:rsid w:val="221E6E96"/>
    <w:rsid w:val="22BE3D23"/>
    <w:rsid w:val="27AE3812"/>
    <w:rsid w:val="28537F15"/>
    <w:rsid w:val="2EA8737B"/>
    <w:rsid w:val="314B5BD0"/>
    <w:rsid w:val="320B4AC5"/>
    <w:rsid w:val="323506EC"/>
    <w:rsid w:val="33D0721B"/>
    <w:rsid w:val="34F110E0"/>
    <w:rsid w:val="375C1B74"/>
    <w:rsid w:val="3CD80EC9"/>
    <w:rsid w:val="42067B19"/>
    <w:rsid w:val="446C687A"/>
    <w:rsid w:val="45D4223E"/>
    <w:rsid w:val="46744693"/>
    <w:rsid w:val="484B1730"/>
    <w:rsid w:val="48ED135D"/>
    <w:rsid w:val="49744E4C"/>
    <w:rsid w:val="4BD56D10"/>
    <w:rsid w:val="50AE603F"/>
    <w:rsid w:val="55333045"/>
    <w:rsid w:val="566C3741"/>
    <w:rsid w:val="59F557ED"/>
    <w:rsid w:val="5A0F085D"/>
    <w:rsid w:val="5B98120B"/>
    <w:rsid w:val="66046E26"/>
    <w:rsid w:val="67FD6F7B"/>
    <w:rsid w:val="69891B7F"/>
    <w:rsid w:val="6DDC6B25"/>
    <w:rsid w:val="75D60AC6"/>
    <w:rsid w:val="79FF2CA1"/>
    <w:rsid w:val="7A6A46F6"/>
    <w:rsid w:val="7BAE178C"/>
    <w:rsid w:val="7E4146B2"/>
    <w:rsid w:val="7E980AEB"/>
    <w:rsid w:val="7FF67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next w:val="5"/>
    <w:qFormat/>
    <w:uiPriority w:val="0"/>
    <w:rPr>
      <w:rFonts w:ascii="Times New Roman" w:hAnsi="Times New Roman" w:eastAsia="楷体_GB2312" w:cs="Times New Roman"/>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er"/>
    <w:basedOn w:val="1"/>
    <w:link w:val="14"/>
    <w:semiHidden/>
    <w:unhideWhenUsed/>
    <w:qFormat/>
    <w:uiPriority w:val="99"/>
    <w:pPr>
      <w:tabs>
        <w:tab w:val="center" w:pos="4153"/>
        <w:tab w:val="right" w:pos="8306"/>
      </w:tabs>
      <w:snapToGrid w:val="0"/>
      <w:jc w:val="left"/>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8">
    <w:name w:val="Normal (Web)"/>
    <w:basedOn w:val="1"/>
    <w:semiHidden/>
    <w:unhideWhenUsed/>
    <w:qFormat/>
    <w:uiPriority w:val="99"/>
    <w:pPr>
      <w:spacing w:beforeAutospacing="1" w:afterAutospacing="1"/>
      <w:jc w:val="left"/>
    </w:pPr>
    <w:rPr>
      <w:rFonts w:cs="Times New Roman"/>
      <w:kern w:val="0"/>
      <w:sz w:val="24"/>
    </w:rPr>
  </w:style>
  <w:style w:type="character" w:styleId="11">
    <w:name w:val="Strong"/>
    <w:basedOn w:val="10"/>
    <w:qFormat/>
    <w:uiPriority w:val="22"/>
    <w:rPr>
      <w:b/>
    </w:rPr>
  </w:style>
  <w:style w:type="character" w:styleId="12">
    <w:name w:val="Hyperlink"/>
    <w:basedOn w:val="10"/>
    <w:semiHidden/>
    <w:unhideWhenUsed/>
    <w:qFormat/>
    <w:uiPriority w:val="99"/>
    <w:rPr>
      <w:color w:val="0000FF"/>
      <w:u w:val="single"/>
    </w:rPr>
  </w:style>
  <w:style w:type="character" w:customStyle="1" w:styleId="13">
    <w:name w:val="页眉 字符"/>
    <w:basedOn w:val="10"/>
    <w:link w:val="5"/>
    <w:semiHidden/>
    <w:qFormat/>
    <w:uiPriority w:val="99"/>
    <w:rPr>
      <w:sz w:val="18"/>
      <w:szCs w:val="18"/>
    </w:rPr>
  </w:style>
  <w:style w:type="character" w:customStyle="1" w:styleId="14">
    <w:name w:val="页脚 字符"/>
    <w:basedOn w:val="10"/>
    <w:link w:val="6"/>
    <w:semiHidden/>
    <w:qFormat/>
    <w:uiPriority w:val="99"/>
    <w:rPr>
      <w:sz w:val="18"/>
      <w:szCs w:val="18"/>
    </w:rPr>
  </w:style>
  <w:style w:type="character" w:customStyle="1" w:styleId="15">
    <w:name w:val="s15"/>
    <w:basedOn w:val="10"/>
    <w:qFormat/>
    <w:uiPriority w:val="0"/>
    <w:rPr>
      <w:color w:val="2131A1"/>
    </w:rPr>
  </w:style>
  <w:style w:type="character" w:customStyle="1" w:styleId="16">
    <w:name w:val="s2"/>
    <w:basedOn w:val="10"/>
    <w:qFormat/>
    <w:uiPriority w:val="0"/>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9384</Words>
  <Characters>9504</Characters>
  <Lines>59</Lines>
  <Paragraphs>16</Paragraphs>
  <TotalTime>16</TotalTime>
  <ScaleCrop>false</ScaleCrop>
  <LinksUpToDate>false</LinksUpToDate>
  <CharactersWithSpaces>9513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2024-03-23T12:44:00Z</dcterms:created>
  <dc:creator>PC</dc:creator>
  <cp:lastModifiedBy>陈薇薇</cp:lastModifiedBy>
  <cp:lastPrinted>2024-09-30T07:47:00Z</cp:lastPrinted>
  <dcterms:modified xsi:type="dcterms:W3CDTF">2025-03-18T23:26:25Z</dcterms:modified>
  <cp:revision>384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A3DCA1418DF34AC991F2BB4132DADD88_13</vt:lpwstr>
  </property>
  <property fmtid="{D5CDD505-2E9C-101B-9397-08002B2CF9AE}" pid="4" name="KSOTemplateDocerSaveRecord">
    <vt:lpwstr>eyJoZGlkIjoiNDg0N2I4ZjI5ODEzZWNkMmNlMGM2MGM2YTI0NWJlYWUiLCJ1c2VySWQiOiIxMDExNDY0MDYyIn0=</vt:lpwstr>
  </property>
</Properties>
</file>