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4"/>
          <w:szCs w:val="44"/>
          <w:lang w:val="en-US" w:eastAsia="zh-CN"/>
        </w:rPr>
      </w:pPr>
      <w:bookmarkStart w:id="0" w:name="_GoBack"/>
      <w:bookmarkEnd w:id="0"/>
      <w:r>
        <w:rPr>
          <w:rFonts w:hint="eastAsia" w:ascii="宋体" w:hAnsi="宋体" w:eastAsia="宋体" w:cs="宋体"/>
          <w:sz w:val="44"/>
          <w:szCs w:val="44"/>
          <w:lang w:val="en-US" w:eastAsia="zh-CN"/>
        </w:rPr>
        <w:t>参评专栏《两岸合伙人》简介</w:t>
      </w:r>
    </w:p>
    <w:p>
      <w:pPr>
        <w:rPr>
          <w:rFonts w:hint="eastAsia" w:ascii="宋体" w:hAnsi="宋体" w:eastAsia="宋体" w:cs="宋体"/>
        </w:rPr>
      </w:pPr>
    </w:p>
    <w:p>
      <w:pPr>
        <w:rPr>
          <w:rFonts w:hint="eastAsia" w:ascii="宋体" w:hAnsi="宋体" w:eastAsia="宋体" w:cs="宋体"/>
        </w:rPr>
      </w:pPr>
    </w:p>
    <w:p>
      <w:pPr>
        <w:jc w:val="center"/>
        <w:rPr>
          <w:rFonts w:hint="eastAsia" w:ascii="宋体" w:hAnsi="宋体" w:eastAsia="宋体" w:cs="宋体"/>
          <w:b/>
          <w:bCs/>
          <w:sz w:val="32"/>
          <w:szCs w:val="32"/>
          <w:lang w:val="en-US"/>
        </w:rPr>
      </w:pPr>
      <w:r>
        <w:rPr>
          <w:rFonts w:hint="eastAsia" w:ascii="宋体" w:hAnsi="宋体" w:eastAsia="宋体" w:cs="宋体"/>
          <w:b/>
          <w:bCs/>
          <w:sz w:val="32"/>
          <w:szCs w:val="32"/>
          <w:lang w:val="en-US" w:eastAsia="zh-CN"/>
        </w:rPr>
        <w:t>一、</w:t>
      </w:r>
      <w:r>
        <w:rPr>
          <w:rFonts w:hint="eastAsia" w:ascii="宋体" w:hAnsi="宋体" w:eastAsia="宋体" w:cs="宋体"/>
          <w:b/>
          <w:bCs/>
          <w:sz w:val="32"/>
          <w:szCs w:val="32"/>
          <w:lang w:eastAsia="zh-CN"/>
        </w:rPr>
        <w:t>专栏定位</w:t>
      </w:r>
      <w:r>
        <w:rPr>
          <w:rFonts w:hint="eastAsia" w:ascii="宋体" w:hAnsi="宋体" w:eastAsia="宋体" w:cs="宋体"/>
          <w:b/>
          <w:bCs/>
          <w:sz w:val="32"/>
          <w:szCs w:val="32"/>
          <w:lang w:val="en-US" w:eastAsia="zh-CN"/>
        </w:rPr>
        <w:t>和作品评价</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中共福建省委、福建省人民政府关于贯彻落实〈中共中央、国务院关于支持福建探索海峡两岸融合发展新路 建设两岸融合发展示范区的意见〉的实施意见》提出，打造海峡两岸社会融合、经济融合、情感融合“三个示范样板”和构建福建全域融合新格局。这其中，两岸合伙人就是两岸融合发展的鲜活案例。</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近年来，越来越多台湾民众尤其是台青选择“西进”大陆寻找经商创业机会</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在此过程中</w:t>
      </w:r>
      <w:r>
        <w:rPr>
          <w:rFonts w:hint="eastAsia" w:ascii="宋体" w:hAnsi="宋体" w:eastAsia="宋体" w:cs="宋体"/>
          <w:sz w:val="32"/>
          <w:szCs w:val="32"/>
        </w:rPr>
        <w:t>时常出现</w:t>
      </w:r>
      <w:r>
        <w:rPr>
          <w:rFonts w:hint="eastAsia" w:ascii="宋体" w:hAnsi="宋体" w:eastAsia="宋体" w:cs="宋体"/>
          <w:sz w:val="32"/>
          <w:szCs w:val="32"/>
          <w:lang w:val="en-US" w:eastAsia="zh-CN"/>
        </w:rPr>
        <w:t>台胞口中的</w:t>
      </w:r>
      <w:r>
        <w:rPr>
          <w:rFonts w:hint="eastAsia" w:ascii="宋体" w:hAnsi="宋体" w:eastAsia="宋体" w:cs="宋体"/>
          <w:sz w:val="32"/>
          <w:szCs w:val="32"/>
        </w:rPr>
        <w:t>“双</w:t>
      </w:r>
      <w:r>
        <w:rPr>
          <w:rFonts w:hint="eastAsia" w:ascii="宋体" w:hAnsi="宋体" w:eastAsia="宋体" w:cs="宋体"/>
          <w:sz w:val="32"/>
          <w:szCs w:val="32"/>
          <w:lang w:val="en-US" w:eastAsia="zh-CN"/>
        </w:rPr>
        <w:t>只（资）脚</w:t>
      </w:r>
      <w:r>
        <w:rPr>
          <w:rFonts w:hint="eastAsia" w:ascii="宋体" w:hAnsi="宋体" w:eastAsia="宋体" w:cs="宋体"/>
          <w:sz w:val="32"/>
          <w:szCs w:val="32"/>
        </w:rPr>
        <w:t>”即资源和资金的“水土不服”</w:t>
      </w:r>
      <w:r>
        <w:rPr>
          <w:rFonts w:hint="eastAsia" w:ascii="宋体" w:hAnsi="宋体" w:eastAsia="宋体" w:cs="宋体"/>
          <w:sz w:val="32"/>
          <w:szCs w:val="32"/>
          <w:lang w:val="en-US" w:eastAsia="zh-CN"/>
        </w:rPr>
        <w:t>问题</w:t>
      </w:r>
      <w:r>
        <w:rPr>
          <w:rFonts w:hint="eastAsia" w:ascii="宋体" w:hAnsi="宋体" w:eastAsia="宋体" w:cs="宋体"/>
          <w:sz w:val="32"/>
          <w:szCs w:val="32"/>
          <w:lang w:eastAsia="zh-CN"/>
        </w:rPr>
        <w:t>。</w:t>
      </w:r>
      <w:r>
        <w:rPr>
          <w:rFonts w:hint="eastAsia" w:ascii="宋体" w:hAnsi="宋体" w:eastAsia="宋体" w:cs="宋体"/>
          <w:sz w:val="32"/>
          <w:szCs w:val="32"/>
        </w:rPr>
        <w:t>为破解这些难题，两岸民间自然掀起了一股“两岸合伙人热潮”。东南广播公司《两岸合伙人》栏目，聚焦两岸民众共同关注的经济发展议题，深入宣传两岸合伙人在各自领域发挥优势在大陆打拼的成功故事，让想到大陆发展又缺乏勇气的台湾青年多维度、全方面了解真实的大陆市场，探索新合作模式，勇敢踏出第一步，增强海峡两岸经济社会的相互理解。栏目入选国台办对台</w:t>
      </w:r>
      <w:r>
        <w:rPr>
          <w:rFonts w:hint="eastAsia" w:ascii="宋体" w:hAnsi="宋体" w:eastAsia="宋体" w:cs="宋体"/>
          <w:sz w:val="32"/>
          <w:szCs w:val="32"/>
          <w:lang w:val="en-US" w:eastAsia="zh-CN"/>
        </w:rPr>
        <w:t>重点</w:t>
      </w:r>
      <w:r>
        <w:rPr>
          <w:rFonts w:hint="eastAsia" w:ascii="宋体" w:hAnsi="宋体" w:eastAsia="宋体" w:cs="宋体"/>
          <w:sz w:val="32"/>
          <w:szCs w:val="32"/>
        </w:rPr>
        <w:t>宣传项目并获资金资助。</w:t>
      </w:r>
    </w:p>
    <w:p>
      <w:pPr>
        <w:ind w:firstLine="420" w:firstLineChars="0"/>
        <w:rPr>
          <w:rFonts w:hint="eastAsia" w:ascii="宋体" w:hAnsi="宋体" w:eastAsia="宋体" w:cs="宋体"/>
        </w:rPr>
      </w:pPr>
    </w:p>
    <w:p>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二、形式体裁和风格特点</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栏目内容形式丰富多样，运用新媒体视频、广播专栏、线下活动现场访谈等多种形式，为受众提供最新两岸交流合作资讯、成功合作案例和深度市场分析。</w:t>
      </w:r>
    </w:p>
    <w:p>
      <w:pPr>
        <w:ind w:firstLine="640" w:firstLineChars="200"/>
        <w:rPr>
          <w:rFonts w:hint="eastAsia" w:ascii="宋体" w:hAnsi="宋体" w:eastAsia="宋体" w:cs="宋体"/>
          <w:sz w:val="32"/>
          <w:szCs w:val="32"/>
        </w:rPr>
      </w:pPr>
      <w:r>
        <w:rPr>
          <w:rFonts w:hint="eastAsia" w:ascii="宋体" w:hAnsi="宋体" w:eastAsia="宋体" w:cs="宋体"/>
          <w:sz w:val="32"/>
          <w:szCs w:val="32"/>
          <w:lang w:val="en-US" w:eastAsia="zh-CN"/>
        </w:rPr>
        <w:t>广播专栏</w:t>
      </w:r>
      <w:r>
        <w:rPr>
          <w:rFonts w:hint="eastAsia" w:ascii="宋体" w:hAnsi="宋体" w:eastAsia="宋体" w:cs="宋体"/>
          <w:sz w:val="32"/>
          <w:szCs w:val="32"/>
        </w:rPr>
        <w:t>通过两岸新闻速递、合伙人故事汇、两岸观察三个板块，为受众提供最新两岸交流合作资讯、成功合作案例和深度市场分析。</w:t>
      </w:r>
    </w:p>
    <w:p>
      <w:pPr>
        <w:ind w:firstLine="640" w:firstLineChars="200"/>
        <w:jc w:val="both"/>
        <w:rPr>
          <w:rFonts w:hint="eastAsia" w:ascii="宋体" w:hAnsi="宋体" w:eastAsia="宋体" w:cs="宋体"/>
          <w:sz w:val="32"/>
          <w:szCs w:val="32"/>
        </w:rPr>
      </w:pPr>
      <w:r>
        <w:rPr>
          <w:rFonts w:hint="eastAsia" w:ascii="宋体" w:hAnsi="宋体" w:eastAsia="宋体" w:cs="宋体"/>
          <w:sz w:val="32"/>
          <w:szCs w:val="32"/>
          <w:lang w:val="en-US" w:eastAsia="zh-CN"/>
        </w:rPr>
        <w:t>1.</w:t>
      </w:r>
      <w:r>
        <w:rPr>
          <w:rFonts w:hint="eastAsia" w:ascii="宋体" w:hAnsi="宋体" w:eastAsia="宋体" w:cs="宋体"/>
          <w:sz w:val="32"/>
          <w:szCs w:val="32"/>
        </w:rPr>
        <w:t>两岸新闻速递：聚焦</w:t>
      </w:r>
      <w:r>
        <w:rPr>
          <w:rFonts w:hint="eastAsia" w:ascii="宋体" w:hAnsi="宋体" w:eastAsia="宋体" w:cs="宋体"/>
          <w:sz w:val="32"/>
          <w:szCs w:val="32"/>
          <w:lang w:val="en-US" w:eastAsia="zh-CN"/>
        </w:rPr>
        <w:t>事</w:t>
      </w:r>
      <w:r>
        <w:rPr>
          <w:rFonts w:hint="eastAsia" w:ascii="宋体" w:hAnsi="宋体" w:eastAsia="宋体" w:cs="宋体"/>
          <w:sz w:val="32"/>
          <w:szCs w:val="32"/>
        </w:rPr>
        <w:t>关两岸的国内国际经济、政策、市场动态，以短资讯形式，为受众梳理一周内两岸交流合作重要事件。</w:t>
      </w:r>
    </w:p>
    <w:p>
      <w:pPr>
        <w:ind w:firstLine="640" w:firstLineChars="200"/>
        <w:jc w:val="both"/>
        <w:rPr>
          <w:rFonts w:hint="eastAsia" w:ascii="宋体" w:hAnsi="宋体" w:eastAsia="宋体" w:cs="宋体"/>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合伙人故事汇：采用一集两人物同故事的形式，用数分钟的时间展示两岸合伙人风采，留给观众极大的空间去思考与回味。</w:t>
      </w:r>
    </w:p>
    <w:p>
      <w:pPr>
        <w:ind w:firstLine="640" w:firstLineChars="200"/>
        <w:jc w:val="both"/>
        <w:rPr>
          <w:rFonts w:hint="eastAsia" w:ascii="宋体" w:hAnsi="宋体" w:eastAsia="宋体" w:cs="宋体"/>
        </w:rPr>
      </w:pPr>
      <w:r>
        <w:rPr>
          <w:rFonts w:hint="eastAsia" w:ascii="宋体" w:hAnsi="宋体" w:eastAsia="宋体" w:cs="宋体"/>
          <w:sz w:val="32"/>
          <w:szCs w:val="32"/>
          <w:lang w:val="en-US" w:eastAsia="zh-CN"/>
        </w:rPr>
        <w:t>3.</w:t>
      </w:r>
      <w:r>
        <w:rPr>
          <w:rFonts w:hint="eastAsia" w:ascii="宋体" w:hAnsi="宋体" w:eastAsia="宋体" w:cs="宋体"/>
          <w:sz w:val="32"/>
          <w:szCs w:val="32"/>
        </w:rPr>
        <w:t>两岸观察：通过</w:t>
      </w:r>
      <w:r>
        <w:rPr>
          <w:rFonts w:hint="eastAsia" w:ascii="宋体" w:hAnsi="宋体" w:eastAsia="宋体" w:cs="宋体"/>
          <w:sz w:val="32"/>
          <w:szCs w:val="32"/>
          <w:lang w:val="en-US" w:eastAsia="zh-CN"/>
        </w:rPr>
        <w:t>权威</w:t>
      </w:r>
      <w:r>
        <w:rPr>
          <w:rFonts w:hint="eastAsia" w:ascii="宋体" w:hAnsi="宋体" w:eastAsia="宋体" w:cs="宋体"/>
          <w:sz w:val="32"/>
          <w:szCs w:val="32"/>
        </w:rPr>
        <w:t>专家访谈、评论等形式，对当前两岸经济合作热点进行深度分析和解读。</w:t>
      </w:r>
    </w:p>
    <w:p>
      <w:pPr>
        <w:ind w:firstLine="420" w:firstLineChars="0"/>
        <w:rPr>
          <w:rFonts w:hint="eastAsia" w:ascii="宋体" w:hAnsi="宋体" w:eastAsia="宋体" w:cs="宋体"/>
        </w:rPr>
      </w:pPr>
    </w:p>
    <w:p>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三、受众反映和社会效果</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栏目相关内容通过社交媒体、广播、线下活动等多平台推广，拓宽受众接触渠道的同时也增强了与受众的互动性，有境外网友前来咨询投资渠道以及栏目中报道的两岸合伙人的联系方式。</w:t>
      </w:r>
    </w:p>
    <w:p>
      <w:pPr>
        <w:ind w:firstLine="640" w:firstLineChars="200"/>
        <w:jc w:val="both"/>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栏目开播以来，在鼓励、撮合两岸经济、农业、文化等领域人士融合方面的影响力显著。其中，两岸王氏宗亲通过栏目了解到彼此的企业都在寻求新的突破，在栏目的撮合和见证下，两岸王氏宗亲在漳州台商投资区成立漳州王氏宗亲联合贸易有限公司，不仅获得了经济效益，还加强了宗亲之间的情感联系；福建技术师范学院的台湾教师谢东佑通过节目得知福州福清东林蜂场出现蜂螨问题，谢东佑带着“良方”登门并就选育良种、培育蜂王、提高蜂蜜纯度和产量等提出了许多建议，让东林蜂场收获良好收成；台湾布袋戏艺人赵金统和国家一级演员、福建省级非遗传承人洪惠君经由栏目相识，共同创排了木偶节目《佳偶天成》，在福建非遗展演活动中获得不错反响，同时也推动了两岸非遗文化的传承与发展。</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5708B"/>
    <w:rsid w:val="0E55708B"/>
    <w:rsid w:val="10BC1654"/>
    <w:rsid w:val="3D025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2025-03-10T07:39:00Z</dcterms:created>
  <dc:creator>LENOVO</dc:creator>
  <cp:lastModifiedBy>LENOVO</cp:lastModifiedBy>
  <cp:lastPrinted>2025-04-07T01:34:36Z</cp:lastPrinted>
  <dcterms:modified xsi:type="dcterms:W3CDTF">2025-04-07T01:34:56Z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295B62874C204789A2A17AF12E6573B1</vt:lpwstr>
  </property>
</Properties>
</file>