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《你未必知道的福建》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首页首屏截图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94380" cy="6896735"/>
            <wp:effectExtent l="0" t="0" r="12700" b="6985"/>
            <wp:docPr id="1" name="图片 1" descr="775d3aad4889ef66c84bc8e09f4c0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5d3aad4889ef66c84bc8e09f4c0c4"/>
                    <pic:cNvPicPr>
                      <a:picLocks noChangeAspect="1"/>
                    </pic:cNvPicPr>
                  </pic:nvPicPr>
                  <pic:blipFill>
                    <a:blip r:embed="rId4"/>
                    <a:srcRect t="3821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689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mMyNDVlNmMyMThiYThkMDlhN2JjZjZlZjkwZjIifQ=="/>
  </w:docVars>
  <w:rsids>
    <w:rsidRoot w:val="26FC14A3"/>
    <w:rsid w:val="015F5DD0"/>
    <w:rsid w:val="26FC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2024-04-08T14:50:00Z</dcterms:created>
  <dc:creator>光年之外。</dc:creator>
  <cp:lastModifiedBy>光年之外。</cp:lastModifiedBy>
  <dcterms:modified xsi:type="dcterms:W3CDTF">2024-04-09T00:49:31Z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24F0B642C4614CE5BE2F75B443A5C6D0_13</vt:lpwstr>
  </property>
</Properties>
</file>