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藏在邮戳下的鼓岭情缘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一段童年的记忆，十一张小小的邮票，牵出了一段跨越世纪、跨越大洋的情缘。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大家好，我是智辛，今天在福州鼓岭，为大家聊一聊你不知道的鼓岭故事。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1986年，在美国加州的病榻前，物理学家密尔顿·加德纳的嘴里总是会说一些奇怪的词。家人听不懂，但是隐约有一个词重复率特别高：“Kuliang，Kuliang”。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其实也难怪家人听不懂，因为他说的是福州话，“Kuliang”说的就是福州的鼓岭。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1901年，不满周岁的加德纳，终于来到了鼓岭，来到这个他既熟悉又陌生的地方。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为什么说既熟悉又陌生呢？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因为加德纳本来应该出生在中国，但是因为父母短暂地返回美国，所以他错过了和鼓岭的第一次相遇。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再次来到鼓岭，这里鸟鸣清脆、树影婆娑、山风和煦。加德纳瞪着他圆圆的大眼睛，完全看不过来了。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此后十年，每年加德纳都会随父母到鼓岭来避暑。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在这鼓岭之上，有游泳池，有网球场，也留下了加德纳和小伙伴的欢乐时光。直到10岁，加德纳离开中国，鼓岭深深地铭刻在他的记忆当中。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回到美国之后，加德纳依然保持了吃中餐的习惯，甚至学会了做福州名菜荔枝肉。每次荔枝肉嚼在嘴里，他感觉就是他的“第二故乡”在向他招手，他觉得这是“家的味道”。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加德纳的家中，满满的中国风。福州脱胎漆器、寿山石、中国的传统扇画等等，浸润着传统中华文化的魅力。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到了加德纳退休之后，他一直想回到中国，再回到鼓岭，见见旧时的乡亲，见见儿时的伙伴，但是一直到他去世，都未能如愿。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多年之后，这段尘封的往事，循着十一枚邮票的指引，终于找到了鼓岭的方向。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1992年，加德纳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太太终于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来到了这个地方，来到了加德纳魂牵梦绕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但是再没有办法回来的鼓岭。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就在这两天，2023“鼓岭缘”中美民间友好论坛正在福州举办，包括加德纳家族、穆霭仁家族，众多“鼓岭之友”跨越了百年时光，终于再次在福州、在鼓岭相聚，延续“和平、友谊和爱”的鼓岭精神。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福字旁边六张口，闽人智慧，看你不知道的福建，我们下期再见。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mMyNDVlNmMyMThiYThkMDlhN2JjZjZlZjkwZjIifQ=="/>
  </w:docVars>
  <w:rsids>
    <w:rsidRoot w:val="00000000"/>
    <w:rsid w:val="1BC51582"/>
    <w:rsid w:val="1CAB0061"/>
    <w:rsid w:val="4DBC031A"/>
    <w:rsid w:val="529A0A83"/>
    <w:rsid w:val="5D50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qFormat/>
    <w:uiPriority w:val="0"/>
  </w:style>
  <w:style w:type="table" w:default="1" w:styleId="2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770</Words>
  <Characters>801</Characters>
  <Paragraphs>19</Paragraphs>
  <TotalTime>2</TotalTime>
  <ScaleCrop>false</ScaleCrop>
  <LinksUpToDate>false</LinksUpToDate>
  <CharactersWithSpaces>801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2023-06-25T03:14:00Z</dcterms:created>
  <dc:creator>67365</dc:creator>
  <cp:lastModifiedBy>光年之外。</cp:lastModifiedBy>
  <cp:lastPrinted>2023-06-26T02:50:00Z</cp:lastPrinted>
  <dcterms:modified xsi:type="dcterms:W3CDTF">2024-04-09T02:13:37Z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08ee6e68d3414c9c81af0d3ffd4754eb_23</vt:lpwstr>
  </property>
</Properties>
</file>