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融合报道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《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互动视频丨启程！探寻纸币上的“一带一路”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》</w:t>
      </w:r>
    </w:p>
    <w:p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页面截图</w:t>
      </w:r>
    </w:p>
    <w:bookmarkEnd w:id="0"/>
    <w:p>
      <w:pPr>
        <w:jc w:val="center"/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drawing>
          <wp:inline distT="0" distB="0" distL="114300" distR="114300">
            <wp:extent cx="3877945" cy="7566660"/>
            <wp:effectExtent l="0" t="0" r="1905" b="2540"/>
            <wp:docPr id="1" name="图片 1" descr="b917f93c8f7a955be9a9f2baea16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917f93c8f7a955be9a9f2baea1678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7945" cy="756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Yjc2ZWMwZmExOWY0ZTkxYzU0NTU2YTNjNDFiYjEifQ=="/>
  </w:docVars>
  <w:rsids>
    <w:rsidRoot w:val="33752E9D"/>
    <w:rsid w:val="0E3E66CC"/>
    <w:rsid w:val="141A1E64"/>
    <w:rsid w:val="22274816"/>
    <w:rsid w:val="33752E9D"/>
    <w:rsid w:val="3A284CA1"/>
    <w:rsid w:val="41EF4D3D"/>
    <w:rsid w:val="4E025437"/>
    <w:rsid w:val="5BA0525E"/>
    <w:rsid w:val="63B6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0"/>
    <w:rPr>
      <w:b/>
    </w:rPr>
  </w:style>
  <w:style w:type="character" w:styleId="5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2024-01-15T03:44:00Z</dcterms:created>
  <dc:creator>知世日</dc:creator>
  <cp:lastModifiedBy>WPS_1612669650</cp:lastModifiedBy>
  <dcterms:modified xsi:type="dcterms:W3CDTF">2024-01-22T11:53:41Z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02002C9BFDD44E5188EB18B530B18AE2_13</vt:lpwstr>
  </property>
</Properties>
</file>