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00" w:afterAutospacing="1" w:line="400" w:lineRule="exact"/>
        <w:ind w:firstLine="720" w:firstLineChars="200"/>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中国新闻奖新闻摄影参评作品推荐表</w:t>
      </w:r>
    </w:p>
    <w:p>
      <w:pPr>
        <w:widowControl/>
        <w:jc w:val="left"/>
      </w:pPr>
    </w:p>
    <w:tbl>
      <w:tblPr>
        <w:tblStyle w:val="3"/>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679"/>
        <w:gridCol w:w="145"/>
        <w:gridCol w:w="1703"/>
        <w:gridCol w:w="423"/>
        <w:gridCol w:w="851"/>
        <w:gridCol w:w="899"/>
        <w:gridCol w:w="1477"/>
        <w:gridCol w:w="601"/>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1616" w:type="dxa"/>
            <w:gridSpan w:val="3"/>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标题</w:t>
            </w:r>
          </w:p>
        </w:tc>
        <w:tc>
          <w:tcPr>
            <w:tcW w:w="387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救火英雄谢晓晖的故事</w:t>
            </w:r>
          </w:p>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感动万千网友——</w:t>
            </w:r>
          </w:p>
          <w:p>
            <w:pPr>
              <w:spacing w:line="380" w:lineRule="exact"/>
              <w:ind w:firstLine="321" w:firstLineChars="100"/>
              <w:rPr>
                <w:rFonts w:ascii="仿宋" w:hAnsi="仿宋" w:eastAsia="仿宋"/>
                <w:b/>
                <w:color w:val="000000"/>
                <w:sz w:val="32"/>
                <w:szCs w:val="32"/>
              </w:rPr>
            </w:pPr>
            <w:r>
              <w:rPr>
                <w:rFonts w:hint="eastAsia" w:ascii="仿宋" w:hAnsi="仿宋" w:eastAsia="仿宋" w:cs="宋体"/>
                <w:b/>
                <w:bCs/>
                <w:color w:val="000000"/>
                <w:kern w:val="0"/>
                <w:sz w:val="32"/>
                <w:szCs w:val="32"/>
              </w:rPr>
              <w:t>这是世上最美的脸</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31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sz w:val="28"/>
              </w:rPr>
            </w:pPr>
            <w:r>
              <w:rPr>
                <w:rFonts w:hint="eastAsia" w:ascii="仿宋" w:hAnsi="仿宋" w:eastAsia="仿宋"/>
                <w:color w:val="000000"/>
                <w:sz w:val="28"/>
              </w:rPr>
              <w:t>新闻摄影</w:t>
            </w:r>
          </w:p>
          <w:p>
            <w:pPr>
              <w:spacing w:line="440" w:lineRule="exact"/>
              <w:jc w:val="center"/>
              <w:rPr>
                <w:rFonts w:ascii="仿宋" w:hAnsi="仿宋" w:eastAsia="仿宋"/>
                <w:color w:val="000000"/>
                <w:sz w:val="28"/>
              </w:rPr>
            </w:pPr>
            <w:r>
              <w:rPr>
                <w:rFonts w:hint="eastAsia" w:ascii="仿宋" w:hAnsi="仿宋" w:eastAsia="仿宋"/>
                <w:color w:val="000000"/>
                <w:sz w:val="28"/>
              </w:rPr>
              <w:t>组照类</w:t>
            </w:r>
          </w:p>
          <w:p>
            <w:pPr>
              <w:spacing w:line="320" w:lineRule="exact"/>
              <w:jc w:val="center"/>
              <w:rPr>
                <w:rFonts w:ascii="仿宋" w:hAnsi="仿宋" w:eastAsia="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616" w:type="dxa"/>
            <w:gridSpan w:val="3"/>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38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30"/>
                <w:szCs w:val="30"/>
              </w:rPr>
            </w:pPr>
            <w:r>
              <w:rPr>
                <w:rFonts w:hint="eastAsia" w:ascii="仿宋" w:hAnsi="仿宋" w:eastAsia="仿宋" w:cs="宋体"/>
                <w:bCs/>
                <w:color w:val="000000"/>
                <w:kern w:val="0"/>
                <w:sz w:val="30"/>
                <w:szCs w:val="30"/>
              </w:rPr>
              <w:t>周志鸿  范乐凯</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编辑</w:t>
            </w:r>
          </w:p>
        </w:tc>
        <w:tc>
          <w:tcPr>
            <w:tcW w:w="3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bCs/>
                <w:color w:val="000000"/>
                <w:kern w:val="0"/>
                <w:sz w:val="30"/>
                <w:szCs w:val="30"/>
              </w:rPr>
            </w:pPr>
            <w:r>
              <w:rPr>
                <w:rFonts w:hint="eastAsia" w:ascii="仿宋" w:hAnsi="仿宋" w:eastAsia="仿宋" w:cs="宋体"/>
                <w:bCs/>
                <w:color w:val="000000"/>
                <w:kern w:val="0"/>
                <w:sz w:val="30"/>
                <w:szCs w:val="30"/>
              </w:rPr>
              <w:t>王长达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exact"/>
          <w:jc w:val="center"/>
        </w:trPr>
        <w:tc>
          <w:tcPr>
            <w:tcW w:w="1616" w:type="dxa"/>
            <w:gridSpan w:val="3"/>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原创单位</w:t>
            </w:r>
          </w:p>
        </w:tc>
        <w:tc>
          <w:tcPr>
            <w:tcW w:w="38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30"/>
                <w:szCs w:val="30"/>
              </w:rPr>
            </w:pPr>
            <w:r>
              <w:rPr>
                <w:rFonts w:hint="eastAsia" w:ascii="仿宋" w:hAnsi="仿宋" w:eastAsia="仿宋" w:cs="宋体"/>
                <w:bCs/>
                <w:color w:val="000000"/>
                <w:kern w:val="0"/>
                <w:sz w:val="30"/>
                <w:szCs w:val="30"/>
              </w:rPr>
              <w:t>三明日报</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刊播单位</w:t>
            </w:r>
          </w:p>
        </w:tc>
        <w:tc>
          <w:tcPr>
            <w:tcW w:w="3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bCs/>
                <w:color w:val="000000"/>
                <w:kern w:val="0"/>
                <w:sz w:val="30"/>
                <w:szCs w:val="30"/>
              </w:rPr>
            </w:pPr>
            <w:r>
              <w:rPr>
                <w:rFonts w:hint="eastAsia" w:ascii="仿宋" w:hAnsi="仿宋" w:eastAsia="仿宋" w:cs="宋体"/>
                <w:bCs/>
                <w:color w:val="000000"/>
                <w:kern w:val="0"/>
                <w:sz w:val="30"/>
                <w:szCs w:val="30"/>
              </w:rPr>
              <w:t>三明日报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1616" w:type="dxa"/>
            <w:gridSpan w:val="3"/>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p>
            <w:pPr>
              <w:widowControl/>
              <w:snapToGrid w:val="0"/>
              <w:jc w:val="center"/>
              <w:rPr>
                <w:rFonts w:ascii="华文中宋" w:hAnsi="华文中宋" w:eastAsia="华文中宋"/>
                <w:color w:val="000000"/>
                <w:spacing w:val="-6"/>
                <w:sz w:val="24"/>
              </w:rPr>
            </w:pPr>
            <w:r>
              <w:rPr>
                <w:rFonts w:hint="eastAsia" w:ascii="华文中宋" w:hAnsi="华文中宋" w:eastAsia="华文中宋"/>
                <w:color w:val="000000"/>
                <w:spacing w:val="-6"/>
                <w:sz w:val="24"/>
              </w:rPr>
              <w:t>(名称及版次)</w:t>
            </w:r>
          </w:p>
        </w:tc>
        <w:tc>
          <w:tcPr>
            <w:tcW w:w="38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30"/>
                <w:szCs w:val="30"/>
              </w:rPr>
            </w:pPr>
            <w:r>
              <w:rPr>
                <w:rFonts w:hint="eastAsia" w:ascii="仿宋" w:hAnsi="仿宋" w:eastAsia="仿宋" w:cs="宋体"/>
                <w:bCs/>
                <w:color w:val="000000"/>
                <w:kern w:val="0"/>
                <w:sz w:val="30"/>
                <w:szCs w:val="30"/>
              </w:rPr>
              <w:t>视点 3版</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3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bCs/>
                <w:color w:val="000000"/>
                <w:kern w:val="0"/>
                <w:sz w:val="30"/>
                <w:szCs w:val="30"/>
              </w:rPr>
            </w:pPr>
            <w:r>
              <w:rPr>
                <w:rFonts w:hint="eastAsia" w:ascii="仿宋" w:hAnsi="仿宋" w:eastAsia="仿宋" w:cs="宋体"/>
                <w:bCs/>
                <w:color w:val="000000"/>
                <w:kern w:val="0"/>
                <w:sz w:val="30"/>
                <w:szCs w:val="30"/>
              </w:rPr>
              <w:t>2021年11 月 27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1616" w:type="dxa"/>
            <w:gridSpan w:val="3"/>
            <w:vAlign w:val="center"/>
          </w:tcPr>
          <w:p>
            <w:pPr>
              <w:widowControl/>
              <w:snapToGrid w:val="0"/>
              <w:spacing w:line="360" w:lineRule="exact"/>
              <w:jc w:val="center"/>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w:t>
            </w:r>
          </w:p>
          <w:p>
            <w:pPr>
              <w:widowControl/>
              <w:snapToGrid w:val="0"/>
              <w:spacing w:line="360" w:lineRule="exact"/>
              <w:jc w:val="center"/>
              <w:rPr>
                <w:rFonts w:ascii="华文中宋" w:hAnsi="华文中宋" w:eastAsia="华文中宋"/>
                <w:color w:val="000000"/>
                <w:sz w:val="24"/>
              </w:rPr>
            </w:pPr>
            <w:r>
              <w:rPr>
                <w:rFonts w:hint="eastAsia" w:ascii="华文中宋" w:hAnsi="华文中宋" w:eastAsia="华文中宋"/>
                <w:color w:val="000000"/>
                <w:w w:val="95"/>
                <w:sz w:val="28"/>
                <w:szCs w:val="28"/>
              </w:rPr>
              <w:t>作品网址</w:t>
            </w:r>
          </w:p>
        </w:tc>
        <w:tc>
          <w:tcPr>
            <w:tcW w:w="8479"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3319" w:type="dxa"/>
            <w:gridSpan w:val="4"/>
            <w:tcBorders>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所配合的文字报道的标题</w:t>
            </w:r>
          </w:p>
        </w:tc>
        <w:tc>
          <w:tcPr>
            <w:tcW w:w="6776" w:type="dxa"/>
            <w:gridSpan w:val="6"/>
            <w:tcBorders>
              <w:right w:val="single" w:color="auto" w:sz="4" w:space="0"/>
            </w:tcBorders>
            <w:vAlign w:val="center"/>
          </w:tcPr>
          <w:p>
            <w:pPr>
              <w:ind w:firstLine="420" w:firstLineChars="200"/>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4" w:hRule="exact"/>
          <w:jc w:val="center"/>
        </w:trPr>
        <w:tc>
          <w:tcPr>
            <w:tcW w:w="792" w:type="dxa"/>
            <w:vAlign w:val="center"/>
          </w:tcPr>
          <w:p>
            <w:pPr>
              <w:spacing w:line="380" w:lineRule="exact"/>
              <w:jc w:val="center"/>
              <w:rPr>
                <w:rFonts w:ascii="华文中宋" w:hAnsi="华文中宋" w:eastAsia="华文中宋"/>
                <w:color w:val="000000"/>
                <w:sz w:val="28"/>
                <w:szCs w:val="20"/>
              </w:rPr>
            </w:pPr>
            <w:r>
              <w:rPr>
                <w:rFonts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采作</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编品</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过简</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程介</w:t>
            </w:r>
          </w:p>
          <w:p>
            <w:pPr>
              <w:spacing w:line="360" w:lineRule="exact"/>
              <w:rPr>
                <w:rFonts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w:t>
            </w:r>
          </w:p>
        </w:tc>
        <w:tc>
          <w:tcPr>
            <w:tcW w:w="9303" w:type="dxa"/>
            <w:gridSpan w:val="9"/>
            <w:tcBorders>
              <w:top w:val="single" w:color="auto" w:sz="4" w:space="0"/>
              <w:left w:val="single" w:color="auto" w:sz="4" w:space="0"/>
              <w:right w:val="single" w:color="auto" w:sz="4" w:space="0"/>
            </w:tcBorders>
            <w:vAlign w:val="center"/>
          </w:tcPr>
          <w:p>
            <w:pPr>
              <w:widowControl/>
              <w:spacing w:line="360" w:lineRule="exact"/>
              <w:ind w:firstLine="512" w:firstLineChars="200"/>
              <w:jc w:val="left"/>
              <w:outlineLvl w:val="0"/>
              <w:rPr>
                <w:rFonts w:ascii="仿宋" w:hAnsi="仿宋" w:eastAsia="仿宋" w:cs="仿宋"/>
                <w:color w:val="000000"/>
                <w:spacing w:val="8"/>
                <w:sz w:val="24"/>
                <w:shd w:val="clear" w:color="auto" w:fill="FFFFFF"/>
              </w:rPr>
            </w:pPr>
            <w:r>
              <w:rPr>
                <w:rFonts w:hint="eastAsia" w:ascii="仿宋" w:hAnsi="仿宋" w:eastAsia="仿宋" w:cs="仿宋"/>
                <w:color w:val="000000"/>
                <w:spacing w:val="8"/>
                <w:sz w:val="24"/>
                <w:shd w:val="clear" w:color="auto" w:fill="FFFFFF"/>
              </w:rPr>
              <w:t xml:space="preserve"> 照片中，永安消防救援大队救火英雄谢晓晖艰难地举起变形的手，虽然面容被烧伤，他的眼神透露着刚毅坚定。</w:t>
            </w:r>
            <w:bookmarkStart w:id="0" w:name="_GoBack"/>
            <w:bookmarkEnd w:id="0"/>
          </w:p>
          <w:p>
            <w:pPr>
              <w:ind w:firstLine="512" w:firstLineChars="200"/>
              <w:jc w:val="left"/>
              <w:rPr>
                <w:rFonts w:ascii="仿宋" w:hAnsi="仿宋" w:eastAsia="仿宋"/>
                <w:color w:val="000000"/>
                <w:szCs w:val="21"/>
              </w:rPr>
            </w:pPr>
            <w:r>
              <w:rPr>
                <w:rFonts w:hint="eastAsia" w:ascii="仿宋" w:hAnsi="仿宋" w:eastAsia="仿宋" w:cs="仿宋"/>
                <w:color w:val="000000"/>
                <w:spacing w:val="8"/>
                <w:sz w:val="24"/>
                <w:shd w:val="clear" w:color="auto" w:fill="FFFFFF"/>
              </w:rPr>
              <w:t>2004年，在参与扑救火灾中，谢晓晖周身75%以上深度烧伤，生命垂危。整整三年，小手术不计其数，大手术35次。一个血肉之躯，忍受一次次的切割、撕扯、缝合、组装和炼狱般的煎熬。曾经一米八七、英俊帅气的谢晓晖，如今周身疤痕。“死不了就要站起来”他展开了漫长而又痛苦的锻炼和康复过程，康复后，他重新回到岗位，投入战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3" w:hRule="exac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9303" w:type="dxa"/>
            <w:gridSpan w:val="9"/>
            <w:tcBorders>
              <w:top w:val="single" w:color="auto" w:sz="4" w:space="0"/>
              <w:left w:val="single" w:color="auto" w:sz="4" w:space="0"/>
              <w:right w:val="single" w:color="auto" w:sz="4" w:space="0"/>
            </w:tcBorders>
            <w:vAlign w:val="center"/>
          </w:tcPr>
          <w:p>
            <w:pPr>
              <w:ind w:firstLine="512" w:firstLineChars="200"/>
              <w:jc w:val="left"/>
              <w:rPr>
                <w:rFonts w:ascii="仿宋" w:hAnsi="仿宋" w:eastAsia="仿宋"/>
                <w:color w:val="000000"/>
                <w:szCs w:val="21"/>
              </w:rPr>
            </w:pPr>
            <w:r>
              <w:rPr>
                <w:rFonts w:hint="eastAsia" w:ascii="仿宋" w:hAnsi="仿宋" w:eastAsia="仿宋" w:cs="仿宋"/>
                <w:color w:val="000000"/>
                <w:spacing w:val="8"/>
                <w:sz w:val="24"/>
                <w:shd w:val="clear" w:color="auto" w:fill="FFFFFF"/>
              </w:rPr>
              <w:t>一张特殊的敬礼照，被人民日报、央视新闻等媒体转发，戳中了万千网友的泪点！网友们评论这是“世上最美的脸”。网友们为救火英雄谢晓晖点赞。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0" w:hRule="exact"/>
          <w:jc w:val="center"/>
        </w:trPr>
        <w:tc>
          <w:tcPr>
            <w:tcW w:w="792" w:type="dxa"/>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初推</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评荐</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评理</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语由</w:t>
            </w:r>
          </w:p>
          <w:p>
            <w:pPr>
              <w:spacing w:line="360" w:lineRule="exact"/>
              <w:jc w:val="center"/>
              <w:rPr>
                <w:rFonts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 xml:space="preserve"> ︶</w:t>
            </w:r>
          </w:p>
        </w:tc>
        <w:tc>
          <w:tcPr>
            <w:tcW w:w="9303" w:type="dxa"/>
            <w:gridSpan w:val="9"/>
            <w:tcBorders>
              <w:top w:val="single" w:color="auto" w:sz="4" w:space="0"/>
              <w:left w:val="single" w:color="auto" w:sz="4" w:space="0"/>
              <w:right w:val="single" w:color="auto" w:sz="4" w:space="0"/>
            </w:tcBorders>
            <w:vAlign w:val="center"/>
          </w:tcPr>
          <w:p>
            <w:pPr>
              <w:ind w:firstLine="420" w:firstLineChars="200"/>
              <w:jc w:val="left"/>
              <w:rPr>
                <w:rFonts w:ascii="仿宋" w:hAnsi="仿宋" w:eastAsia="仿宋"/>
                <w:color w:val="000000"/>
                <w:szCs w:val="21"/>
              </w:rPr>
            </w:pPr>
          </w:p>
          <w:p>
            <w:pPr>
              <w:spacing w:line="360" w:lineRule="exact"/>
              <w:ind w:firstLine="3864" w:firstLineChars="1400"/>
              <w:jc w:val="left"/>
              <w:rPr>
                <w:rFonts w:ascii="华文中宋" w:hAnsi="华文中宋" w:eastAsia="华文中宋"/>
                <w:color w:val="000000"/>
                <w:spacing w:val="-2"/>
                <w:sz w:val="28"/>
                <w:szCs w:val="20"/>
              </w:rPr>
            </w:pPr>
          </w:p>
          <w:p>
            <w:pPr>
              <w:spacing w:line="360" w:lineRule="exact"/>
              <w:ind w:firstLine="5382" w:firstLineChars="1950"/>
              <w:jc w:val="left"/>
              <w:rPr>
                <w:rFonts w:ascii="华文中宋" w:hAnsi="华文中宋" w:eastAsia="华文中宋"/>
                <w:color w:val="000000"/>
                <w:spacing w:val="-2"/>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2022年  月  日</w:t>
            </w:r>
          </w:p>
          <w:p>
            <w:pPr>
              <w:widowControl/>
              <w:spacing w:line="360" w:lineRule="exact"/>
              <w:ind w:firstLine="5460" w:firstLineChars="1950"/>
              <w:jc w:val="center"/>
              <w:rPr>
                <w:rFonts w:ascii="仿宋_GB2312" w:eastAsia="仿宋_GB2312"/>
                <w:color w:val="000000"/>
                <w:szCs w:val="21"/>
              </w:rPr>
            </w:pPr>
            <w:r>
              <w:rPr>
                <w:rFonts w:hint="eastAsia" w:ascii="仿宋_GB2312" w:eastAsia="仿宋_GB2312"/>
                <w:color w:val="000000"/>
                <w:sz w:val="28"/>
                <w:szCs w:val="2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61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周志鸿</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3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13806960616</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52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14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5498"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451405970@qq.com</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52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365000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14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624"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三明市三元区绿岩新村63幢303室</w:t>
            </w:r>
          </w:p>
        </w:tc>
      </w:tr>
    </w:tbl>
    <w:p>
      <w:pPr>
        <w:jc w:val="left"/>
        <w:rPr>
          <w:rFonts w:ascii="楷体" w:hAnsi="楷体" w:eastAsia="楷体" w:cs="仿宋"/>
          <w:b/>
          <w:bCs/>
          <w:color w:val="000000"/>
          <w:kern w:val="0"/>
          <w:sz w:val="28"/>
          <w:szCs w:val="28"/>
          <w:lang w:val="zh-CN"/>
        </w:rPr>
      </w:pPr>
      <w:r>
        <w:rPr>
          <w:rFonts w:ascii="仿宋_GB2312" w:eastAsia="仿宋_GB2312"/>
          <w:color w:val="000000"/>
        </w:rPr>
        <w:br w:type="page"/>
      </w:r>
      <w:r>
        <w:rPr>
          <w:rFonts w:hint="eastAsia" w:ascii="楷体" w:hAnsi="楷体" w:eastAsia="楷体" w:cs="仿宋"/>
          <w:b/>
          <w:bCs/>
          <w:color w:val="000000"/>
          <w:kern w:val="0"/>
          <w:sz w:val="28"/>
          <w:szCs w:val="28"/>
          <w:lang w:val="zh-CN"/>
        </w:rPr>
        <w:t>附件</w:t>
      </w:r>
      <w:r>
        <w:rPr>
          <w:rFonts w:ascii="楷体" w:hAnsi="楷体" w:eastAsia="楷体" w:cs="仿宋"/>
          <w:b/>
          <w:bCs/>
          <w:color w:val="000000"/>
          <w:kern w:val="0"/>
          <w:sz w:val="28"/>
          <w:szCs w:val="28"/>
          <w:lang w:val="zh-CN"/>
        </w:rPr>
        <w:t>4</w:t>
      </w:r>
    </w:p>
    <w:p>
      <w:pPr>
        <w:spacing w:line="560" w:lineRule="exact"/>
        <w:ind w:firstLine="2880" w:firstLineChars="900"/>
        <w:jc w:val="left"/>
        <w:rPr>
          <w:rFonts w:ascii="华文中宋" w:hAnsi="华文中宋" w:eastAsia="华文中宋"/>
          <w:color w:val="000000"/>
          <w:sz w:val="32"/>
          <w:szCs w:val="32"/>
        </w:rPr>
      </w:pPr>
      <w:r>
        <w:rPr>
          <w:rFonts w:hint="eastAsia" w:ascii="华文中宋" w:hAnsi="华文中宋" w:eastAsia="华文中宋"/>
          <w:color w:val="000000"/>
          <w:sz w:val="32"/>
          <w:szCs w:val="32"/>
        </w:rPr>
        <w:t>报送单位诚信承诺书</w:t>
      </w:r>
    </w:p>
    <w:p>
      <w:pPr>
        <w:spacing w:line="560" w:lineRule="exact"/>
        <w:jc w:val="left"/>
        <w:rPr>
          <w:rFonts w:ascii="仿宋_GB2312" w:hAnsi="仿宋" w:eastAsia="仿宋_GB2312"/>
          <w:color w:val="000000"/>
          <w:sz w:val="24"/>
        </w:rPr>
      </w:pP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我单位就参评本届中国新闻奖作如下承诺：</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一、根据《中国新闻奖评选办法》和有关通知要求组织作品评选。对申报的作品以及推荐表等材料，认真审核把关。相关作品内容和材料均已经过作者（主创人员）和编辑的确认，均符合参评要求。</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如违反</w:t>
      </w:r>
      <w:r>
        <w:rPr>
          <w:rFonts w:ascii="仿宋_GB2312" w:hAnsi="仿宋" w:eastAsia="仿宋_GB2312"/>
          <w:color w:val="000000"/>
          <w:sz w:val="32"/>
          <w:szCs w:val="32"/>
        </w:rPr>
        <w:t>上述承诺</w:t>
      </w:r>
      <w:r>
        <w:rPr>
          <w:rFonts w:hint="eastAsia" w:ascii="仿宋_GB2312" w:hAnsi="仿宋" w:eastAsia="仿宋_GB2312"/>
          <w:color w:val="000000"/>
          <w:sz w:val="32"/>
          <w:szCs w:val="32"/>
        </w:rPr>
        <w:t>，我单位愿根据中国新闻奖评选有关处罚规定承担全部责任，接受中国记协对我单位和推荐单位，以及相关责任人、作者（主创人员）和编辑的处罚。</w:t>
      </w:r>
    </w:p>
    <w:p>
      <w:pPr>
        <w:spacing w:line="560" w:lineRule="exact"/>
        <w:jc w:val="left"/>
        <w:rPr>
          <w:rFonts w:ascii="仿宋_GB2312" w:hAnsi="仿宋" w:eastAsia="仿宋_GB2312"/>
          <w:color w:val="000000"/>
          <w:sz w:val="24"/>
        </w:rPr>
      </w:pPr>
    </w:p>
    <w:p>
      <w:pPr>
        <w:spacing w:line="560" w:lineRule="exact"/>
        <w:ind w:firstLine="3840" w:firstLineChars="1200"/>
        <w:jc w:val="left"/>
        <w:rPr>
          <w:rFonts w:ascii="仿宋_GB2312" w:hAnsi="仿宋" w:eastAsia="仿宋_GB2312"/>
          <w:color w:val="000000"/>
          <w:sz w:val="32"/>
          <w:szCs w:val="32"/>
        </w:rPr>
      </w:pPr>
      <w:r>
        <w:rPr>
          <w:rFonts w:hint="eastAsia" w:ascii="仿宋_GB2312" w:hAnsi="仿宋" w:eastAsia="仿宋_GB2312"/>
          <w:color w:val="000000"/>
          <w:sz w:val="32"/>
          <w:szCs w:val="32"/>
        </w:rPr>
        <w:t>承诺人（签名）：</w:t>
      </w:r>
    </w:p>
    <w:p>
      <w:pPr>
        <w:spacing w:line="560" w:lineRule="exact"/>
        <w:ind w:firstLine="2880" w:firstLineChars="900"/>
        <w:jc w:val="left"/>
        <w:rPr>
          <w:rFonts w:ascii="仿宋_GB2312" w:hAnsi="仿宋" w:eastAsia="仿宋_GB2312"/>
          <w:color w:val="000000"/>
          <w:sz w:val="32"/>
          <w:szCs w:val="32"/>
        </w:rPr>
      </w:pPr>
      <w:r>
        <w:rPr>
          <w:rFonts w:hint="eastAsia" w:ascii="仿宋_GB2312" w:hAnsi="仿宋" w:eastAsia="仿宋_GB2312"/>
          <w:color w:val="000000"/>
          <w:sz w:val="32"/>
          <w:szCs w:val="32"/>
        </w:rPr>
        <w:t>（报送单位主管领导签字并加盖公章）</w:t>
      </w:r>
    </w:p>
    <w:p>
      <w:pPr>
        <w:spacing w:after="156" w:afterLines="50" w:line="560" w:lineRule="exact"/>
        <w:ind w:firstLine="640" w:firstLineChars="200"/>
        <w:jc w:val="center"/>
        <w:rPr>
          <w:rFonts w:ascii="仿宋_GB2312" w:hAnsi="仿宋" w:eastAsia="仿宋_GB2312"/>
          <w:color w:val="000000"/>
          <w:sz w:val="32"/>
          <w:szCs w:val="32"/>
        </w:rPr>
      </w:pP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2022</w:t>
      </w:r>
      <w:r>
        <w:rPr>
          <w:rFonts w:ascii="仿宋_GB2312" w:hAnsi="仿宋" w:eastAsia="仿宋_GB2312"/>
          <w:color w:val="000000"/>
          <w:sz w:val="32"/>
          <w:szCs w:val="32"/>
        </w:rPr>
        <w:t xml:space="preserve"> 年 </w:t>
      </w:r>
      <w:r>
        <w:rPr>
          <w:rFonts w:hint="eastAsia" w:ascii="仿宋_GB2312" w:hAnsi="仿宋" w:eastAsia="仿宋_GB2312"/>
          <w:color w:val="000000"/>
          <w:sz w:val="32"/>
          <w:szCs w:val="32"/>
        </w:rPr>
        <w:t>5</w:t>
      </w:r>
      <w:r>
        <w:rPr>
          <w:rFonts w:ascii="仿宋_GB2312" w:hAnsi="仿宋" w:eastAsia="仿宋_GB2312"/>
          <w:color w:val="000000"/>
          <w:sz w:val="32"/>
          <w:szCs w:val="32"/>
        </w:rPr>
        <w:t>月</w:t>
      </w:r>
      <w:r>
        <w:rPr>
          <w:rFonts w:hint="eastAsia" w:ascii="仿宋_GB2312" w:hAnsi="仿宋" w:eastAsia="仿宋_GB2312"/>
          <w:color w:val="000000"/>
          <w:sz w:val="32"/>
          <w:szCs w:val="32"/>
        </w:rPr>
        <w:t>12</w:t>
      </w:r>
      <w:r>
        <w:rPr>
          <w:rFonts w:ascii="仿宋_GB2312" w:hAnsi="仿宋" w:eastAsia="仿宋_GB2312"/>
          <w:color w:val="000000"/>
          <w:sz w:val="32"/>
          <w:szCs w:val="32"/>
        </w:rPr>
        <w:t>日</w:t>
      </w:r>
    </w:p>
    <w:p>
      <w:pPr>
        <w:spacing w:line="560" w:lineRule="exact"/>
        <w:ind w:firstLine="2880" w:firstLineChars="900"/>
        <w:jc w:val="left"/>
        <w:rPr>
          <w:rFonts w:ascii="华文中宋" w:hAnsi="华文中宋" w:eastAsia="华文中宋"/>
          <w:color w:val="000000"/>
          <w:sz w:val="32"/>
          <w:szCs w:val="32"/>
        </w:rPr>
      </w:pPr>
    </w:p>
    <w:p>
      <w:pPr>
        <w:spacing w:line="560" w:lineRule="exact"/>
        <w:ind w:firstLine="2880" w:firstLineChars="900"/>
        <w:jc w:val="left"/>
        <w:rPr>
          <w:rFonts w:ascii="华文中宋" w:hAnsi="华文中宋" w:eastAsia="华文中宋"/>
          <w:color w:val="000000"/>
          <w:sz w:val="32"/>
          <w:szCs w:val="32"/>
        </w:rPr>
      </w:pPr>
    </w:p>
    <w:p>
      <w:pPr>
        <w:spacing w:line="560" w:lineRule="exact"/>
        <w:ind w:firstLine="2880" w:firstLineChars="900"/>
        <w:jc w:val="left"/>
        <w:rPr>
          <w:rFonts w:ascii="华文中宋" w:hAnsi="华文中宋" w:eastAsia="华文中宋"/>
          <w:color w:val="000000"/>
          <w:sz w:val="32"/>
          <w:szCs w:val="32"/>
        </w:rPr>
      </w:pPr>
    </w:p>
    <w:p>
      <w:pPr>
        <w:spacing w:line="560" w:lineRule="exact"/>
        <w:ind w:firstLine="2880" w:firstLineChars="900"/>
        <w:jc w:val="left"/>
        <w:rPr>
          <w:rFonts w:ascii="华文中宋" w:hAnsi="华文中宋" w:eastAsia="华文中宋"/>
          <w:color w:val="000000"/>
          <w:sz w:val="32"/>
          <w:szCs w:val="32"/>
        </w:rPr>
      </w:pPr>
    </w:p>
    <w:p>
      <w:pPr>
        <w:spacing w:line="560" w:lineRule="exact"/>
        <w:ind w:firstLine="2880" w:firstLineChars="900"/>
        <w:jc w:val="left"/>
        <w:rPr>
          <w:rFonts w:hint="eastAsia" w:ascii="华文中宋" w:hAnsi="华文中宋" w:eastAsia="华文中宋"/>
          <w:color w:val="000000"/>
          <w:sz w:val="32"/>
          <w:szCs w:val="32"/>
        </w:rPr>
      </w:pPr>
    </w:p>
    <w:p>
      <w:pPr>
        <w:spacing w:line="560" w:lineRule="exact"/>
        <w:ind w:firstLine="2880" w:firstLineChars="900"/>
        <w:jc w:val="left"/>
        <w:rPr>
          <w:rFonts w:hint="eastAsia" w:ascii="华文中宋" w:hAnsi="华文中宋" w:eastAsia="华文中宋"/>
          <w:color w:val="000000"/>
          <w:sz w:val="32"/>
          <w:szCs w:val="32"/>
        </w:rPr>
      </w:pPr>
    </w:p>
    <w:p>
      <w:pPr>
        <w:spacing w:line="560" w:lineRule="exact"/>
        <w:ind w:firstLine="2880" w:firstLineChars="900"/>
        <w:jc w:val="left"/>
        <w:rPr>
          <w:rFonts w:hint="eastAsia" w:ascii="华文中宋" w:hAnsi="华文中宋" w:eastAsia="华文中宋"/>
          <w:color w:val="000000"/>
          <w:sz w:val="32"/>
          <w:szCs w:val="32"/>
        </w:rPr>
      </w:pPr>
    </w:p>
    <w:p>
      <w:pPr>
        <w:spacing w:line="560" w:lineRule="exact"/>
        <w:ind w:firstLine="2880" w:firstLineChars="900"/>
        <w:jc w:val="left"/>
        <w:rPr>
          <w:rFonts w:hint="eastAsia" w:ascii="华文中宋" w:hAnsi="华文中宋" w:eastAsia="华文中宋"/>
          <w:color w:val="000000"/>
          <w:sz w:val="32"/>
          <w:szCs w:val="32"/>
        </w:rPr>
      </w:pPr>
    </w:p>
    <w:p>
      <w:pPr>
        <w:spacing w:line="560" w:lineRule="exact"/>
        <w:ind w:firstLine="2880" w:firstLineChars="900"/>
        <w:jc w:val="left"/>
        <w:rPr>
          <w:rFonts w:hint="eastAsia" w:ascii="华文中宋" w:hAnsi="华文中宋" w:eastAsia="华文中宋"/>
          <w:color w:val="000000"/>
          <w:sz w:val="32"/>
          <w:szCs w:val="32"/>
        </w:rPr>
      </w:pPr>
    </w:p>
    <w:p>
      <w:pPr>
        <w:spacing w:line="560" w:lineRule="exact"/>
        <w:ind w:firstLine="2880" w:firstLineChars="900"/>
        <w:jc w:val="left"/>
        <w:rPr>
          <w:rFonts w:hint="eastAsia" w:ascii="华文中宋" w:hAnsi="华文中宋" w:eastAsia="华文中宋"/>
          <w:color w:val="000000"/>
          <w:sz w:val="32"/>
          <w:szCs w:val="32"/>
        </w:rPr>
      </w:pPr>
    </w:p>
    <w:p>
      <w:pPr>
        <w:spacing w:line="560" w:lineRule="exact"/>
        <w:ind w:firstLine="2880" w:firstLineChars="900"/>
        <w:jc w:val="left"/>
        <w:rPr>
          <w:rFonts w:ascii="华文中宋" w:hAnsi="华文中宋" w:eastAsia="华文中宋"/>
          <w:color w:val="000000"/>
          <w:sz w:val="32"/>
          <w:szCs w:val="32"/>
        </w:rPr>
      </w:pPr>
      <w:r>
        <w:rPr>
          <w:rFonts w:hint="eastAsia" w:ascii="华文中宋" w:hAnsi="华文中宋" w:eastAsia="华文中宋"/>
          <w:color w:val="000000"/>
          <w:sz w:val="32"/>
          <w:szCs w:val="32"/>
        </w:rPr>
        <w:t>参评人员诚信承诺书</w:t>
      </w:r>
    </w:p>
    <w:p>
      <w:pPr>
        <w:spacing w:line="560" w:lineRule="exact"/>
        <w:ind w:firstLine="420" w:firstLineChars="200"/>
        <w:jc w:val="left"/>
        <w:rPr>
          <w:rFonts w:ascii="仿宋_GB2312" w:hAnsi="仿宋" w:eastAsia="仿宋_GB2312"/>
          <w:color w:val="000000"/>
          <w:szCs w:val="20"/>
        </w:rPr>
      </w:pPr>
    </w:p>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 xml:space="preserve">   </w:t>
      </w:r>
      <w:r>
        <w:rPr>
          <w:rFonts w:ascii="仿宋_GB2312" w:hAnsi="仿宋" w:eastAsia="仿宋_GB2312"/>
          <w:color w:val="000000"/>
          <w:sz w:val="32"/>
          <w:szCs w:val="32"/>
        </w:rPr>
        <w:t>我</w:t>
      </w:r>
      <w:r>
        <w:rPr>
          <w:rFonts w:hint="eastAsia" w:ascii="仿宋_GB2312" w:hAnsi="仿宋" w:eastAsia="仿宋_GB2312"/>
          <w:color w:val="000000"/>
          <w:sz w:val="32"/>
          <w:szCs w:val="32"/>
        </w:rPr>
        <w:t>就申报</w:t>
      </w:r>
      <w:r>
        <w:rPr>
          <w:rFonts w:ascii="仿宋_GB2312" w:hAnsi="仿宋" w:eastAsia="仿宋_GB2312"/>
          <w:color w:val="000000"/>
          <w:sz w:val="32"/>
          <w:szCs w:val="32"/>
        </w:rPr>
        <w:t>的</w:t>
      </w:r>
      <w:r>
        <w:rPr>
          <w:rFonts w:hint="eastAsia" w:ascii="仿宋_GB2312" w:hAnsi="仿宋" w:eastAsia="仿宋_GB2312"/>
          <w:color w:val="000000"/>
          <w:sz w:val="32"/>
          <w:szCs w:val="32"/>
        </w:rPr>
        <w:t>《</w:t>
      </w:r>
      <w:r>
        <w:rPr>
          <w:rFonts w:hint="eastAsia" w:ascii="仿宋_GB2312" w:hAnsi="仿宋" w:eastAsia="仿宋_GB2312"/>
          <w:color w:val="000000"/>
          <w:sz w:val="32"/>
          <w:szCs w:val="32"/>
        </w:rPr>
        <w:tab/>
      </w:r>
      <w:r>
        <w:rPr>
          <w:rFonts w:hint="eastAsia" w:ascii="仿宋_GB2312" w:hAnsi="仿宋" w:eastAsia="仿宋_GB2312"/>
          <w:color w:val="000000"/>
          <w:sz w:val="32"/>
          <w:szCs w:val="32"/>
        </w:rPr>
        <w:t xml:space="preserve"> 救火英雄谢晓晖的故事感动万千网友</w:t>
      </w:r>
    </w:p>
    <w:p>
      <w:pPr>
        <w:widowControl/>
        <w:jc w:val="left"/>
        <w:rPr>
          <w:rFonts w:ascii="仿宋_GB2312" w:hAnsi="仿宋" w:eastAsia="仿宋_GB2312"/>
          <w:color w:val="000000"/>
          <w:sz w:val="32"/>
          <w:szCs w:val="32"/>
        </w:rPr>
      </w:pPr>
      <w:r>
        <w:rPr>
          <w:rFonts w:hint="eastAsia" w:ascii="仿宋_GB2312" w:hAnsi="仿宋" w:eastAsia="仿宋_GB2312"/>
          <w:color w:val="000000"/>
          <w:sz w:val="32"/>
          <w:szCs w:val="32"/>
        </w:rPr>
        <w:t>这是世上最美的脸   》作品参评本届中国新闻奖作如下承诺：</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一、根据《中国新闻奖评选办法》和有关通知要求申报作品评选。对申报的作品以及推荐表等材料，如实填写，认真审查。作品内容和材料均已经过确认，符合参评要求。</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如违反</w:t>
      </w:r>
      <w:r>
        <w:rPr>
          <w:rFonts w:ascii="仿宋_GB2312" w:hAnsi="仿宋" w:eastAsia="仿宋_GB2312"/>
          <w:color w:val="000000"/>
          <w:sz w:val="32"/>
          <w:szCs w:val="32"/>
        </w:rPr>
        <w:t>上述承诺</w:t>
      </w:r>
      <w:r>
        <w:rPr>
          <w:rFonts w:hint="eastAsia" w:ascii="仿宋_GB2312" w:hAnsi="仿宋" w:eastAsia="仿宋_GB2312"/>
          <w:color w:val="000000"/>
          <w:sz w:val="32"/>
          <w:szCs w:val="32"/>
        </w:rPr>
        <w:t>，我愿根据中国新闻奖评选有关处罚</w:t>
      </w:r>
      <w:r>
        <w:rPr>
          <w:rFonts w:ascii="仿宋_GB2312" w:hAnsi="仿宋" w:eastAsia="仿宋_GB2312"/>
          <w:color w:val="000000"/>
          <w:sz w:val="32"/>
          <w:szCs w:val="32"/>
        </w:rPr>
        <w:t>规定</w:t>
      </w:r>
      <w:r>
        <w:rPr>
          <w:rFonts w:hint="eastAsia" w:ascii="仿宋_GB2312" w:hAnsi="仿宋" w:eastAsia="仿宋_GB2312"/>
          <w:color w:val="000000"/>
          <w:sz w:val="32"/>
          <w:szCs w:val="32"/>
        </w:rPr>
        <w:t>承担全部责任，接受中国记协对作者（主创人员）和编辑的处罚。</w:t>
      </w:r>
    </w:p>
    <w:p>
      <w:pPr>
        <w:widowControl/>
        <w:jc w:val="left"/>
        <w:rPr>
          <w:color w:val="000000"/>
        </w:rPr>
      </w:pPr>
    </w:p>
    <w:p>
      <w:pPr>
        <w:widowControl/>
        <w:jc w:val="left"/>
        <w:rPr>
          <w:color w:val="000000"/>
        </w:rPr>
      </w:pPr>
    </w:p>
    <w:p>
      <w:pPr>
        <w:spacing w:line="560" w:lineRule="exact"/>
        <w:ind w:firstLine="3558" w:firstLineChars="1112"/>
        <w:jc w:val="left"/>
        <w:rPr>
          <w:rFonts w:ascii="仿宋_GB2312" w:hAnsi="仿宋" w:eastAsia="仿宋_GB2312"/>
          <w:color w:val="000000"/>
          <w:sz w:val="32"/>
          <w:szCs w:val="32"/>
        </w:rPr>
      </w:pPr>
      <w:r>
        <w:rPr>
          <w:rFonts w:hint="eastAsia" w:ascii="仿宋_GB2312" w:hAnsi="仿宋" w:eastAsia="仿宋_GB2312"/>
          <w:color w:val="000000"/>
          <w:sz w:val="32"/>
          <w:szCs w:val="32"/>
        </w:rPr>
        <w:t>承诺人（签名）：</w:t>
      </w:r>
    </w:p>
    <w:p>
      <w:pPr>
        <w:spacing w:line="560" w:lineRule="exact"/>
        <w:ind w:firstLine="4480" w:firstLineChars="1400"/>
        <w:jc w:val="left"/>
        <w:rPr>
          <w:rFonts w:ascii="仿宋_GB2312" w:hAnsi="仿宋" w:eastAsia="仿宋_GB2312"/>
          <w:color w:val="000000"/>
          <w:sz w:val="30"/>
          <w:szCs w:val="30"/>
        </w:rPr>
      </w:pP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2022</w:t>
      </w:r>
      <w:r>
        <w:rPr>
          <w:rFonts w:ascii="仿宋_GB2312" w:hAnsi="仿宋" w:eastAsia="仿宋_GB2312"/>
          <w:color w:val="000000"/>
          <w:sz w:val="32"/>
          <w:szCs w:val="32"/>
        </w:rPr>
        <w:t>年</w:t>
      </w:r>
      <w:r>
        <w:rPr>
          <w:rFonts w:hint="eastAsia" w:ascii="仿宋_GB2312" w:hAnsi="仿宋" w:eastAsia="仿宋_GB2312"/>
          <w:color w:val="000000"/>
          <w:sz w:val="32"/>
          <w:szCs w:val="32"/>
        </w:rPr>
        <w:t>5</w:t>
      </w:r>
      <w:r>
        <w:rPr>
          <w:rFonts w:ascii="仿宋_GB2312" w:hAnsi="仿宋" w:eastAsia="仿宋_GB2312"/>
          <w:color w:val="000000"/>
          <w:sz w:val="32"/>
          <w:szCs w:val="32"/>
        </w:rPr>
        <w:t>月</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3YjU1N2FmYTQyZTE4ZWZkNDc4YjdkZDlkYWRhYzEifQ=="/>
  </w:docVars>
  <w:rsids>
    <w:rsidRoot w:val="5B9C43A9"/>
    <w:rsid w:val="002B4DFC"/>
    <w:rsid w:val="004A7B1A"/>
    <w:rsid w:val="00A9623B"/>
    <w:rsid w:val="00FB2201"/>
    <w:rsid w:val="0141542F"/>
    <w:rsid w:val="248A737A"/>
    <w:rsid w:val="316164C0"/>
    <w:rsid w:val="3391044F"/>
    <w:rsid w:val="5B9C43A9"/>
    <w:rsid w:val="63934F5E"/>
    <w:rsid w:val="79F35279"/>
    <w:rsid w:val="7B407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1139</Words>
  <Characters>1193</Characters>
  <Lines>10</Lines>
  <Paragraphs>2</Paragraphs>
  <TotalTime>6</TotalTime>
  <ScaleCrop>false</ScaleCrop>
  <LinksUpToDate>false</LinksUpToDate>
  <CharactersWithSpaces>1339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2022-05-30T08:55:00Z</dcterms:created>
  <dc:creator>^玥^</dc:creator>
  <cp:lastModifiedBy>^玥^</cp:lastModifiedBy>
  <cp:lastPrinted>2022-06-01T09:37:23Z</cp:lastPrinted>
  <dcterms:modified xsi:type="dcterms:W3CDTF">2022-06-01T09:57:32Z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79D0F1ACE4E3471893B7CA9E183ED40F</vt:lpwstr>
  </property>
</Properties>
</file>