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</w:pP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42"/>
        <w:gridCol w:w="567"/>
        <w:gridCol w:w="994"/>
        <w:gridCol w:w="423"/>
        <w:gridCol w:w="851"/>
        <w:gridCol w:w="709"/>
        <w:gridCol w:w="1417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标题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相见时难别亦难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auto"/>
                <w:sz w:val="28"/>
                <w:u w:val="single"/>
              </w:rPr>
              <w:t xml:space="preserve"> 单幅 </w:t>
            </w:r>
            <w:r>
              <w:rPr>
                <w:rFonts w:hint="eastAsia" w:ascii="仿宋" w:hAnsi="仿宋" w:eastAsia="仿宋"/>
                <w:color w:val="auto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黄子君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方一凡 吴辉煌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原创单位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闽南日报社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闽南日报社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auto"/>
                <w:spacing w:val="-6"/>
                <w:sz w:val="24"/>
              </w:rPr>
              <w:t>(名称及版次)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闽南日报综合3版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2021年12月3日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auto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华文中宋" w:hAnsi="华文中宋" w:eastAsia="华文中宋"/>
                <w:color w:val="auto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8"/>
              </w:rPr>
              <w:t>漳州籍消防英雄张晓杰“回家”，乡亲父老噙泪迎接，亲朋好友挥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8"/>
              </w:rPr>
              <w:t>泪告别——相见时难别亦难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auto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程介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auto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12月2日，漳州诏安县红星乡的天空格外蓝，一如张晓杰烈士挚爱的“火焰蓝”。张晓杰烈士的亲朋、同学、家乡人，全都身着深色衣服，胸佩白花，手持黄白菊，站在道路两侧列成整齐队伍，迎接张晓杰烈士“归乡”。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本作品是闽南日报社记者黄子君于张晓杰烈士“归乡”路途时拍摄到的感人一幕：张晓杰烈士那可爱的家乡人们护送他的遗像忠骨前往红星烈士陵园。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该作品在闽南日报12月3日综合3版刊登后，获广大读者群众积极转发、评论。其相关报道在闽南日报、漳州新闻网官方微信公众号等媒体平台获数万次人次阅读点击，向社会广泛传递积极正能量。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语由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auto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 xml:space="preserve"> 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auto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auto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auto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auto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黄子君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1</w:t>
            </w:r>
            <w:r>
              <w:rPr>
                <w:rFonts w:ascii="华文中宋" w:hAnsi="华文中宋" w:eastAsia="华文中宋"/>
                <w:color w:val="auto"/>
                <w:sz w:val="28"/>
                <w:szCs w:val="28"/>
              </w:rPr>
              <w:t>8605902397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1</w:t>
            </w:r>
            <w:r>
              <w:rPr>
                <w:rFonts w:ascii="华文中宋" w:hAnsi="华文中宋" w:eastAsia="华文中宋"/>
                <w:color w:val="auto"/>
                <w:sz w:val="28"/>
                <w:szCs w:val="28"/>
              </w:rPr>
              <w:t>8605902397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color w:val="auto"/>
                <w:sz w:val="28"/>
                <w:szCs w:val="28"/>
              </w:rPr>
              <w:t>423958186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@qq.com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3</w:t>
            </w:r>
            <w:r>
              <w:rPr>
                <w:rFonts w:ascii="华文中宋" w:hAnsi="华文中宋" w:eastAsia="华文中宋"/>
                <w:color w:val="auto"/>
                <w:sz w:val="28"/>
                <w:szCs w:val="28"/>
              </w:rPr>
              <w:t>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福建省漳州市芗城区胜利西路</w:t>
            </w:r>
            <w:r>
              <w:rPr>
                <w:rFonts w:ascii="华文中宋" w:hAnsi="华文中宋" w:eastAsia="华文中宋"/>
                <w:color w:val="auto"/>
                <w:sz w:val="28"/>
                <w:szCs w:val="28"/>
              </w:rPr>
              <w:t>152</w:t>
            </w: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号闽南日报社美术摄影部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auto"/>
                <w:sz w:val="28"/>
              </w:rPr>
            </w:pPr>
            <w:r>
              <w:rPr>
                <w:rFonts w:hint="eastAsia" w:ascii="楷体" w:hAnsi="楷体" w:eastAsia="楷体"/>
                <w:color w:val="auto"/>
                <w:sz w:val="28"/>
              </w:rPr>
              <w:t>此表可从中国记协网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"http://www.zgjx"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楷体" w:hAnsi="楷体" w:eastAsia="楷体"/>
                <w:color w:val="auto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auto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auto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5B9C43A9"/>
    <w:rsid w:val="00121539"/>
    <w:rsid w:val="00142532"/>
    <w:rsid w:val="001A64F5"/>
    <w:rsid w:val="002329A6"/>
    <w:rsid w:val="0026024C"/>
    <w:rsid w:val="002823DF"/>
    <w:rsid w:val="002F2047"/>
    <w:rsid w:val="002F2AB6"/>
    <w:rsid w:val="00343D9F"/>
    <w:rsid w:val="00414937"/>
    <w:rsid w:val="00520206"/>
    <w:rsid w:val="005A170B"/>
    <w:rsid w:val="006A7AF3"/>
    <w:rsid w:val="006B7CF3"/>
    <w:rsid w:val="00782251"/>
    <w:rsid w:val="00793A15"/>
    <w:rsid w:val="00793D94"/>
    <w:rsid w:val="00827A53"/>
    <w:rsid w:val="00996615"/>
    <w:rsid w:val="00A172EF"/>
    <w:rsid w:val="00A304CD"/>
    <w:rsid w:val="00A429A6"/>
    <w:rsid w:val="00B245B2"/>
    <w:rsid w:val="00C11DD9"/>
    <w:rsid w:val="00CB5BDD"/>
    <w:rsid w:val="00CD43D8"/>
    <w:rsid w:val="00E04C42"/>
    <w:rsid w:val="00E42642"/>
    <w:rsid w:val="00EC66A8"/>
    <w:rsid w:val="00ED56A4"/>
    <w:rsid w:val="00EE5BC2"/>
    <w:rsid w:val="5B9C43A9"/>
    <w:rsid w:val="6A8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680</Characters>
  <Lines>6</Lines>
  <Paragraphs>1</Paragraphs>
  <TotalTime>53</TotalTime>
  <ScaleCrop>false</ScaleCrop>
  <LinksUpToDate>false</LinksUpToDate>
  <CharactersWithSpaces>783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2022-05-12T07:31:00Z</dcterms:created>
  <dc:creator>^玥^</dc:creator>
  <cp:lastModifiedBy>^玥^</cp:lastModifiedBy>
  <cp:lastPrinted>2022-06-01T09:26:07Z</cp:lastPrinted>
  <dcterms:modified xsi:type="dcterms:W3CDTF">2022-06-01T09:27:45Z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F86A8A22732A4A7DAA17FA13EF26964B</vt:lpwstr>
  </property>
</Properties>
</file>