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beforeLines="50" w:before="156" w:line="400" w:lineRule="exact"/>
        <w:jc w:val="center"/>
        <w:rPr>
          <w:rFonts w:ascii="宋体" w:cs="宋体" w:hint="eastAsia"/>
          <w:b w:val="0"/>
          <w:bCs/>
          <w:sz w:val="24"/>
          <w:szCs w:val="24"/>
          <w:lang w:val="zh-CN"/>
        </w:rPr>
      </w:pPr>
      <w:r>
        <w:rPr>
          <w:rFonts w:ascii="宋体" w:cs="宋体" w:hint="eastAsia"/>
          <w:b w:val="0"/>
          <w:bCs/>
          <w:sz w:val="24"/>
          <w:szCs w:val="24"/>
          <w:lang w:val="zh-CN"/>
        </w:rPr>
        <w:t>中国新闻奖广播电视新闻访谈节目、新闻现场直播、</w:t>
      </w:r>
    </w:p>
    <w:p>
      <w:pPr>
        <w:autoSpaceDE w:val="0"/>
        <w:autoSpaceDN w:val="0"/>
        <w:adjustRightInd w:val="0"/>
        <w:spacing w:afterLines="50" w:after="156" w:line="400" w:lineRule="exact"/>
        <w:jc w:val="center"/>
        <w:rPr>
          <w:rFonts w:ascii="宋体" w:cs="宋体" w:hint="eastAsia"/>
          <w:b w:val="0"/>
          <w:bCs/>
          <w:sz w:val="24"/>
          <w:szCs w:val="24"/>
          <w:lang w:val="zh-CN"/>
        </w:rPr>
      </w:pPr>
      <w:r>
        <w:rPr>
          <w:rFonts w:ascii="宋体" w:cs="宋体" w:hint="eastAsia"/>
          <w:b w:val="0"/>
          <w:bCs/>
          <w:sz w:val="24"/>
          <w:szCs w:val="24"/>
          <w:lang w:val="zh-CN"/>
        </w:rPr>
        <w:t>新闻节目编排参评作品推荐表</w:t>
      </w:r>
    </w:p>
    <w:tbl>
      <w:tblPr>
        <w:jc w:val="center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54"/>
        <w:gridCol w:w="541"/>
        <w:gridCol w:w="539"/>
        <w:gridCol w:w="850"/>
        <w:gridCol w:w="452"/>
        <w:gridCol w:w="399"/>
        <w:gridCol w:w="312"/>
        <w:gridCol w:w="312"/>
        <w:gridCol w:w="690"/>
        <w:gridCol w:w="670"/>
        <w:gridCol w:w="680"/>
        <w:gridCol w:w="339"/>
        <w:gridCol w:w="703"/>
        <w:gridCol w:w="1441"/>
      </w:tblGrid>
      <w:tr>
        <w:trPr>
          <w:trHeight w:hRule="exact" w:val="437"/>
        </w:trPr>
        <w:tc>
          <w:tcPr>
            <w:tcW w:w="186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标    题</w:t>
            </w:r>
          </w:p>
        </w:tc>
        <w:tc>
          <w:tcPr>
            <w:tcW w:w="3554" w:type="dxa"/>
            <w:gridSpan w:val="7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2019年7月5日</w:t>
            </w:r>
          </w:p>
          <w:p>
            <w:pPr>
              <w:spacing w:line="400" w:lineRule="exact"/>
              <w:jc w:val="center"/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《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福建卫视新闻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参评项目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 w:hint="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电视</w:t>
            </w:r>
          </w:p>
        </w:tc>
      </w:tr>
      <w:tr>
        <w:trPr>
          <w:trHeight w:hRule="exact" w:val="390"/>
        </w:trPr>
        <w:tc>
          <w:tcPr>
            <w:tcW w:w="1869" w:type="dxa"/>
            <w:gridSpan w:val="3"/>
            <w:vMerge/>
            <w:vAlign w:val="center"/>
          </w:tcPr>
          <w:p/>
        </w:tc>
        <w:tc>
          <w:tcPr>
            <w:tcW w:w="3554" w:type="dxa"/>
            <w:gridSpan w:val="7"/>
            <w:vMerge/>
            <w:vAlign w:val="center"/>
          </w:tcPr>
          <w:p/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体   裁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新闻节目编排</w:t>
            </w:r>
          </w:p>
        </w:tc>
      </w:tr>
      <w:tr>
        <w:trPr>
          <w:trHeight w:hRule="exact" w:val="342"/>
        </w:trPr>
        <w:tc>
          <w:tcPr>
            <w:tcW w:w="1869" w:type="dxa"/>
            <w:gridSpan w:val="3"/>
            <w:vMerge/>
            <w:vAlign w:val="center"/>
          </w:tcPr>
          <w:p/>
        </w:tc>
        <w:tc>
          <w:tcPr>
            <w:tcW w:w="3554" w:type="dxa"/>
            <w:gridSpan w:val="7"/>
            <w:vMerge/>
            <w:vAlign w:val="center"/>
          </w:tcPr>
          <w:p/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语   种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b w:val="0"/>
                <w:bCs/>
                <w:sz w:val="24"/>
                <w:szCs w:val="24"/>
                <w:lang w:val="en-US" w:eastAsia="zh-CN"/>
              </w:rPr>
              <w:t>中文</w:t>
            </w:r>
            <w:bookmarkStart w:id="0" w:name="_GoBack"/>
            <w:bookmarkEnd w:id="0"/>
          </w:p>
        </w:tc>
      </w:tr>
      <w:tr>
        <w:trPr>
          <w:trHeight w:hRule="exact" w:val="702"/>
        </w:trPr>
        <w:tc>
          <w:tcPr>
            <w:tcW w:w="18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w w:val="66"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播出频率（道）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东南卫视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播出单位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 w:hint="eastAsia"/>
                <w:b w:val="0"/>
                <w:bCs/>
                <w:color w:val="808080"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福建省广播影视集团</w:t>
            </w:r>
          </w:p>
        </w:tc>
      </w:tr>
      <w:tr>
        <w:trPr>
          <w:trHeight w:hRule="exact" w:val="630"/>
        </w:trPr>
        <w:tc>
          <w:tcPr>
            <w:tcW w:w="18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w w:val="66"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刊播栏目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  <w:t>《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福建卫视新闻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节目时长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25分钟</w:t>
            </w:r>
          </w:p>
        </w:tc>
      </w:tr>
      <w:tr>
        <w:trPr>
          <w:trHeight w:hRule="exact" w:val="505"/>
        </w:trPr>
        <w:tc>
          <w:tcPr>
            <w:tcW w:w="18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播出时间</w:t>
            </w:r>
          </w:p>
        </w:tc>
        <w:tc>
          <w:tcPr>
            <w:tcW w:w="7387" w:type="dxa"/>
            <w:gridSpan w:val="12"/>
            <w:vAlign w:val="center"/>
          </w:tcPr>
          <w:p>
            <w:pPr>
              <w:spacing w:line="400" w:lineRule="exact"/>
              <w:ind w:firstLineChars="50" w:firstLine="120"/>
              <w:jc w:val="left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2019年 7月 5日 18 时30分</w:t>
            </w:r>
          </w:p>
        </w:tc>
      </w:tr>
      <w:tr>
        <w:trPr>
          <w:trHeight w:hRule="exact" w:val="659"/>
        </w:trPr>
        <w:tc>
          <w:tcPr>
            <w:tcW w:w="18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（主创人员）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郑芬 谢薇 叶鹭吉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编辑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 w:hint="eastAsia"/>
                <w:b w:val="0"/>
                <w:bCs/>
                <w:color w:val="808080"/>
                <w:w w:val="95"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柳敏芳 方凯 张楠楠</w:t>
            </w:r>
          </w:p>
        </w:tc>
      </w:tr>
      <w:tr>
        <w:trPr>
          <w:trHeight w:val="3817"/>
        </w:trPr>
        <w:tc>
          <w:tcPr>
            <w:tcW w:w="874" w:type="dxa"/>
            <w:vAlign w:val="center"/>
          </w:tcPr>
          <w:p>
            <w:pPr>
              <w:spacing w:line="380" w:lineRule="exact"/>
              <w:jc w:val="center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作品</w:t>
            </w:r>
          </w:p>
          <w:p>
            <w:pPr>
              <w:spacing w:line="380" w:lineRule="exact"/>
              <w:jc w:val="center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简介</w:t>
            </w:r>
          </w:p>
        </w:tc>
        <w:tc>
          <w:tcPr>
            <w:tcW w:w="8382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200" w:firstLine="480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2019年7月5日下午，外交部福建全球推介活动在北京举行，这是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  <w:t>迎接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新中国七十华诞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福建最高规格的外事活动。《福建卫视新闻》在推介会结束后短短两个多小时就独家大版面推出报道，重点围绕推介会“新时代的中国：生态福建 丝路扬帆”的主题，运用卫星连线、新媒体短视频、电视评论等丰富报道手段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展示会场内倾倒中外嘉宾的福建魅力，更深度解读这魅力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  <w:t>源自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高颜值高素质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  <w:t>的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福建实力。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整档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节目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精心编排，思路清晰，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内容全部为当天时效，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既有推介会的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动态报道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还巧妙融汇新闻现场解读新闻背景。通过推介会上的暖场片，不仅“引出”了一部福建对外开放交流简史，还透过各国外籍友人的点赞，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充分传递福建作为“生态优等生”对外开放的自信和气度，讲好福建故事。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200" w:firstLine="480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这期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节目运用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新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媒体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快速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传播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的优势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，通过大小屏互动融合，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让重大主题宣传报道“大有可观”。节目以及相关短视频一经发布，迅速成为网络传播热点，并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跻身福建48小时热搜榜单，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>形成了舆论宣传的长尾效应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，播出后受到省主要领导、专家和观众的广泛好评。</w:t>
            </w:r>
          </w:p>
        </w:tc>
      </w:tr>
      <w:tr>
        <w:trPr>
          <w:trHeight w:hRule="exact" w:val="1595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推荐理由</w:t>
            </w:r>
          </w:p>
        </w:tc>
        <w:tc>
          <w:tcPr>
            <w:tcW w:w="8382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200" w:firstLine="480"/>
              <w:jc w:val="lef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整档节目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  <w:t>既有气势磅礴的宏观性成就展示，又有润物细无声的微观性细节呈现，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主题突出，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  <w:t>感染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力强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  <w:t>。运用丰富的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电视新闻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  <w:lang w:eastAsia="zh-CN"/>
              </w:rPr>
              <w:t>表现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手法，较好实现时效性、深度性、宣传性和可看性的统一。</w:t>
            </w:r>
          </w:p>
          <w:p>
            <w:pPr>
              <w:spacing w:line="120" w:lineRule="auto"/>
              <w:ind w:firstLineChars="2900" w:firstLine="6960"/>
              <w:jc w:val="lef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Chars="2750" w:firstLine="6600"/>
              <w:jc w:val="lef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2020年 月 </w:t>
            </w:r>
            <w:r>
              <w:rPr>
                <w:rFonts w:asci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200" w:firstLine="480"/>
              <w:jc w:val="lef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Chars="200" w:firstLine="480"/>
              <w:jc w:val="lef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</w:p>
        </w:tc>
      </w:tr>
      <w:tr>
        <w:trPr>
          <w:trHeight w:hRule="exact" w:val="679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初评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评语</w:t>
            </w:r>
          </w:p>
        </w:tc>
        <w:tc>
          <w:tcPr>
            <w:tcW w:w="8382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Chars="2300" w:firstLine="5520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签名：</w:t>
            </w:r>
          </w:p>
          <w:p>
            <w:pPr>
              <w:ind w:firstLineChars="2195" w:firstLine="5268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2020年  月  日</w:t>
            </w:r>
          </w:p>
        </w:tc>
      </w:tr>
      <w:tr>
        <w:trPr>
          <w:trHeight w:hRule="exact" w:val="413"/>
        </w:trPr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联 系 人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郑芬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手机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13860643031</w:t>
            </w:r>
          </w:p>
        </w:tc>
      </w:tr>
      <w:tr>
        <w:trPr>
          <w:trHeight w:hRule="exact" w:val="499"/>
        </w:trPr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电子邮箱</w:t>
            </w:r>
          </w:p>
        </w:tc>
        <w:tc>
          <w:tcPr>
            <w:tcW w:w="476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8061713@qq.com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邮编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350001</w:t>
            </w:r>
          </w:p>
        </w:tc>
      </w:tr>
      <w:tr>
        <w:trPr>
          <w:trHeight w:hRule="exact" w:val="390"/>
        </w:trPr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地   址</w:t>
            </w:r>
          </w:p>
        </w:tc>
        <w:tc>
          <w:tcPr>
            <w:tcW w:w="79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Arial" w:hint="eastAsia"/>
                <w:color w:val="333333"/>
                <w:sz w:val="24"/>
                <w:szCs w:val="24"/>
                <w:shd w:val="clear" w:color="auto" w:fill="FFFFFF"/>
              </w:rPr>
              <w:t>福建省福州市台江区西环南路128号</w:t>
            </w:r>
          </w:p>
        </w:tc>
      </w:tr>
      <w:tr>
        <w:trPr>
          <w:trHeight w:val="367"/>
        </w:trPr>
        <w:tc>
          <w:tcPr>
            <w:tcW w:w="13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仅限自荐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作品填写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推荐人姓名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单位及职称</w:t>
            </w:r>
          </w:p>
        </w:tc>
        <w:tc>
          <w:tcPr>
            <w:tcW w:w="237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</w:p>
        </w:tc>
      </w:tr>
      <w:tr>
        <w:trPr>
          <w:trHeight w:hRule="exact" w:val="498"/>
        </w:trPr>
        <w:tc>
          <w:tcPr>
            <w:tcW w:w="1328" w:type="dxa"/>
            <w:gridSpan w:val="2"/>
            <w:vMerge/>
            <w:vAlign w:val="center"/>
          </w:tcPr>
          <w:p/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推荐人姓名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exact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单位及职称</w:t>
            </w:r>
          </w:p>
        </w:tc>
        <w:tc>
          <w:tcPr>
            <w:tcW w:w="237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cs="宋体" w:hint="eastAsia"/>
                <w:b w:val="0"/>
                <w:bCs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Chars="50" w:firstLine="120"/>
        <w:rPr>
          <w:rFonts w:ascii="宋体" w:cs="宋体" w:hint="eastAsia"/>
          <w:b w:val="0"/>
          <w:bCs/>
          <w:color w:val="000000"/>
          <w:sz w:val="24"/>
          <w:szCs w:val="24"/>
        </w:rPr>
      </w:pPr>
      <w:r>
        <w:rPr>
          <w:rFonts w:ascii="宋体" w:cs="宋体" w:hint="eastAsia"/>
          <w:b w:val="0"/>
          <w:bCs/>
          <w:color w:val="000000"/>
          <w:sz w:val="24"/>
          <w:szCs w:val="24"/>
        </w:rPr>
        <w:t>注:推荐单位只能推荐本单位播出作品，合作作品由首发单位推荐。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</Application>
  <Pages>1</Pages>
  <Words>776</Words>
  <Characters>825</Characters>
  <Lines>88</Lines>
  <Paragraphs>58</Paragraphs>
  <CharactersWithSpaces>857</CharactersWithSpaces>
  <Company>Kingsoft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waiwang</dc:creator>
  <cp:lastModifiedBy>Microsoft</cp:lastModifiedBy>
  <cp:revision>1</cp:revision>
  <dcterms:created xsi:type="dcterms:W3CDTF">2014-10-29T12:08:00Z</dcterms:created>
  <dcterms:modified xsi:type="dcterms:W3CDTF">2020-04-08T02:50:25Z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2052-11.1.0.9564</vt:lpwstr>
  </property>
</Properties>
</file>