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6" w:rsidRDefault="002F057F">
      <w:pPr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1</w:t>
      </w:r>
    </w:p>
    <w:p w:rsidR="00F80B16" w:rsidRDefault="002F057F">
      <w:pPr>
        <w:widowControl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28"/>
          <w:szCs w:val="32"/>
        </w:rPr>
      </w:pPr>
      <w:r>
        <w:rPr>
          <w:rFonts w:ascii="华文中宋" w:eastAsia="华文中宋" w:hAnsi="华文中宋" w:cs="黑体" w:hint="eastAsia"/>
          <w:bCs/>
          <w:sz w:val="32"/>
          <w:szCs w:val="36"/>
          <w:lang w:val="zh-CN"/>
        </w:rPr>
        <w:t>中国新闻奖广播电视新闻访谈节目、新闻现场直播、</w:t>
      </w:r>
    </w:p>
    <w:p w:rsidR="00F80B16" w:rsidRDefault="002F057F" w:rsidP="000F136C">
      <w:pPr>
        <w:autoSpaceDE w:val="0"/>
        <w:autoSpaceDN w:val="0"/>
        <w:adjustRightInd w:val="0"/>
        <w:spacing w:afterLines="50" w:line="460" w:lineRule="exact"/>
        <w:jc w:val="center"/>
        <w:rPr>
          <w:rFonts w:ascii="华文中宋" w:eastAsia="华文中宋" w:hAnsi="华文中宋" w:cs="黑体"/>
          <w:bCs/>
          <w:sz w:val="32"/>
          <w:szCs w:val="36"/>
          <w:lang w:val="zh-CN"/>
        </w:rPr>
      </w:pPr>
      <w:r>
        <w:rPr>
          <w:rFonts w:ascii="华文中宋" w:eastAsia="华文中宋" w:hAnsi="华文中宋" w:cs="黑体" w:hint="eastAsia"/>
          <w:bCs/>
          <w:sz w:val="32"/>
          <w:szCs w:val="36"/>
          <w:lang w:val="zh-CN"/>
        </w:rPr>
        <w:t>新闻节目编排、新闻专栏推荐作品目录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704"/>
        <w:gridCol w:w="992"/>
        <w:gridCol w:w="1577"/>
        <w:gridCol w:w="77"/>
        <w:gridCol w:w="1032"/>
        <w:gridCol w:w="656"/>
        <w:gridCol w:w="1739"/>
      </w:tblGrid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273" w:type="dxa"/>
            <w:gridSpan w:val="3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1765" w:type="dxa"/>
            <w:gridSpan w:val="3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1739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3" w:type="dxa"/>
            <w:gridSpan w:val="3"/>
            <w:noWrap/>
          </w:tcPr>
          <w:p w:rsidR="00F80B16" w:rsidRDefault="002F057F" w:rsidP="000F136C">
            <w:pPr>
              <w:spacing w:line="560" w:lineRule="exact"/>
              <w:ind w:firstLineChars="98" w:firstLine="275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《</w:t>
            </w:r>
            <w:r w:rsidR="000F136C"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漳州市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效能建设热线》</w:t>
            </w:r>
          </w:p>
        </w:tc>
        <w:tc>
          <w:tcPr>
            <w:tcW w:w="1765" w:type="dxa"/>
            <w:gridSpan w:val="3"/>
            <w:noWrap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8"/>
                <w:szCs w:val="28"/>
              </w:rPr>
              <w:t>新闻专栏</w:t>
            </w: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73" w:type="dxa"/>
            <w:gridSpan w:val="3"/>
            <w:noWrap/>
          </w:tcPr>
          <w:p w:rsidR="00F80B16" w:rsidRDefault="00F80B16">
            <w:pPr>
              <w:spacing w:line="5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3" w:type="dxa"/>
            <w:gridSpan w:val="3"/>
            <w:noWrap/>
          </w:tcPr>
          <w:p w:rsidR="00F80B16" w:rsidRDefault="00F80B16">
            <w:pPr>
              <w:spacing w:line="5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3" w:type="dxa"/>
            <w:gridSpan w:val="3"/>
            <w:noWrap/>
          </w:tcPr>
          <w:p w:rsidR="00F80B16" w:rsidRDefault="00F80B16">
            <w:pPr>
              <w:spacing w:line="5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3" w:type="dxa"/>
            <w:gridSpan w:val="3"/>
            <w:noWrap/>
          </w:tcPr>
          <w:p w:rsidR="00F80B16" w:rsidRDefault="00F80B16">
            <w:pPr>
              <w:spacing w:line="5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273" w:type="dxa"/>
            <w:gridSpan w:val="3"/>
            <w:noWrap/>
          </w:tcPr>
          <w:p w:rsidR="00F80B16" w:rsidRDefault="00F80B16">
            <w:pPr>
              <w:spacing w:line="5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273" w:type="dxa"/>
            <w:gridSpan w:val="3"/>
            <w:noWrap/>
          </w:tcPr>
          <w:p w:rsidR="00F80B16" w:rsidRDefault="00F80B16">
            <w:pPr>
              <w:spacing w:line="5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hRule="exact" w:val="680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73" w:type="dxa"/>
            <w:gridSpan w:val="3"/>
            <w:noWrap/>
          </w:tcPr>
          <w:p w:rsidR="00F80B16" w:rsidRDefault="00F80B16">
            <w:pPr>
              <w:spacing w:line="56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noWrap/>
          </w:tcPr>
          <w:p w:rsidR="00F80B16" w:rsidRDefault="00F80B16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F80B16">
        <w:trPr>
          <w:trHeight w:val="2948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报送</w:t>
            </w:r>
          </w:p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单位</w:t>
            </w:r>
          </w:p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777" w:type="dxa"/>
            <w:gridSpan w:val="7"/>
            <w:noWrap/>
          </w:tcPr>
          <w:p w:rsidR="00F80B16" w:rsidRDefault="00F80B16">
            <w:pPr>
              <w:spacing w:line="560" w:lineRule="exact"/>
              <w:ind w:right="980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:rsidR="00F80B16" w:rsidRDefault="00F80B16">
            <w:pPr>
              <w:spacing w:line="560" w:lineRule="exact"/>
              <w:ind w:right="980"/>
              <w:jc w:val="righ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:rsidR="00F80B16" w:rsidRDefault="00F80B16">
            <w:pPr>
              <w:spacing w:line="560" w:lineRule="exact"/>
              <w:ind w:right="980"/>
              <w:jc w:val="righ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  <w:p w:rsidR="00F80B16" w:rsidRDefault="002F057F">
            <w:pPr>
              <w:spacing w:line="560" w:lineRule="exact"/>
              <w:ind w:right="980"/>
              <w:jc w:val="righ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日</w:t>
            </w:r>
          </w:p>
          <w:p w:rsidR="00F80B16" w:rsidRDefault="002F057F">
            <w:pPr>
              <w:spacing w:line="560" w:lineRule="exact"/>
              <w:ind w:right="560" w:firstLineChars="1450" w:firstLine="4060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（请加盖单位公章）</w:t>
            </w:r>
          </w:p>
        </w:tc>
      </w:tr>
      <w:tr w:rsidR="00F80B16">
        <w:trPr>
          <w:trHeight w:val="657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王博</w:t>
            </w:r>
          </w:p>
        </w:tc>
        <w:tc>
          <w:tcPr>
            <w:tcW w:w="992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54" w:type="dxa"/>
            <w:gridSpan w:val="2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0596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——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2920920</w:t>
            </w:r>
          </w:p>
        </w:tc>
        <w:tc>
          <w:tcPr>
            <w:tcW w:w="1032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95" w:type="dxa"/>
            <w:gridSpan w:val="2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13859281828</w:t>
            </w:r>
          </w:p>
        </w:tc>
      </w:tr>
      <w:tr w:rsidR="00F80B16">
        <w:trPr>
          <w:trHeight w:val="391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4350" w:type="dxa"/>
            <w:gridSpan w:val="4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wangbo962@126.com</w:t>
            </w:r>
          </w:p>
        </w:tc>
        <w:tc>
          <w:tcPr>
            <w:tcW w:w="1032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95" w:type="dxa"/>
            <w:gridSpan w:val="2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363000</w:t>
            </w:r>
          </w:p>
        </w:tc>
      </w:tr>
      <w:tr w:rsidR="00F80B16">
        <w:trPr>
          <w:trHeight w:val="391"/>
          <w:jc w:val="center"/>
        </w:trPr>
        <w:tc>
          <w:tcPr>
            <w:tcW w:w="1274" w:type="dxa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址</w:t>
            </w:r>
          </w:p>
        </w:tc>
        <w:tc>
          <w:tcPr>
            <w:tcW w:w="7777" w:type="dxa"/>
            <w:gridSpan w:val="7"/>
            <w:noWrap/>
            <w:vAlign w:val="center"/>
          </w:tcPr>
          <w:p w:rsidR="00F80B16" w:rsidRDefault="002F057F">
            <w:pPr>
              <w:spacing w:line="56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福建省漳州市芗城区九龙大道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1199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号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广播电视中心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楼</w:t>
            </w:r>
          </w:p>
        </w:tc>
      </w:tr>
    </w:tbl>
    <w:p w:rsidR="00F80B16" w:rsidRDefault="00F80B16">
      <w:bookmarkStart w:id="0" w:name="_GoBack"/>
      <w:bookmarkEnd w:id="0"/>
    </w:p>
    <w:sectPr w:rsidR="00F80B16" w:rsidSect="00F80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7F" w:rsidRDefault="002F057F" w:rsidP="000F136C">
      <w:r>
        <w:separator/>
      </w:r>
    </w:p>
  </w:endnote>
  <w:endnote w:type="continuationSeparator" w:id="1">
    <w:p w:rsidR="002F057F" w:rsidRDefault="002F057F" w:rsidP="000F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7F" w:rsidRDefault="002F057F" w:rsidP="000F136C">
      <w:r>
        <w:separator/>
      </w:r>
    </w:p>
  </w:footnote>
  <w:footnote w:type="continuationSeparator" w:id="1">
    <w:p w:rsidR="002F057F" w:rsidRDefault="002F057F" w:rsidP="000F1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9617F1"/>
    <w:rsid w:val="000F136C"/>
    <w:rsid w:val="002F057F"/>
    <w:rsid w:val="00756DC8"/>
    <w:rsid w:val="00F80B16"/>
    <w:rsid w:val="1196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B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1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136C"/>
    <w:rPr>
      <w:kern w:val="2"/>
      <w:sz w:val="18"/>
      <w:szCs w:val="18"/>
    </w:rPr>
  </w:style>
  <w:style w:type="paragraph" w:styleId="a4">
    <w:name w:val="footer"/>
    <w:basedOn w:val="a"/>
    <w:link w:val="Char0"/>
    <w:rsid w:val="000F1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13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微软公司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2020-03-31T09:45:00Z</dcterms:created>
  <dcterms:modified xsi:type="dcterms:W3CDTF">2020-03-31T09:45:00Z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